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09272C" w:rsidRDefault="005B63DF" w:rsidP="00CE6CA9">
      <w:pPr>
        <w:pStyle w:val="NoSpacing"/>
        <w:jc w:val="center"/>
        <w:rPr>
          <w:rFonts w:ascii="Times New Roman" w:hAnsi="Times New Roman" w:cs="Times New Roman"/>
          <w:sz w:val="24"/>
          <w:szCs w:val="24"/>
        </w:rPr>
      </w:pPr>
      <w:r w:rsidRPr="0009272C">
        <w:rPr>
          <w:rFonts w:ascii="Times New Roman" w:hAnsi="Times New Roman" w:cs="Times New Roman"/>
          <w:sz w:val="24"/>
          <w:szCs w:val="24"/>
        </w:rPr>
        <w:t>C</w:t>
      </w:r>
      <w:r w:rsidR="00CE6CA9" w:rsidRPr="0009272C">
        <w:rPr>
          <w:rFonts w:ascii="Times New Roman" w:hAnsi="Times New Roman" w:cs="Times New Roman"/>
          <w:sz w:val="24"/>
          <w:szCs w:val="24"/>
        </w:rPr>
        <w:t>olossians</w:t>
      </w:r>
    </w:p>
    <w:p w14:paraId="1F0995F0" w14:textId="172EAE70" w:rsidR="000836A9" w:rsidRPr="0009272C" w:rsidRDefault="006F49C5" w:rsidP="000836A9">
      <w:pPr>
        <w:pStyle w:val="Footer"/>
        <w:jc w:val="center"/>
        <w:rPr>
          <w:rFonts w:ascii="Times New Roman" w:hAnsi="Times New Roman" w:cs="Times New Roman"/>
          <w:sz w:val="24"/>
          <w:szCs w:val="24"/>
        </w:rPr>
      </w:pPr>
      <w:r w:rsidRPr="0009272C">
        <w:rPr>
          <w:rFonts w:ascii="Times New Roman" w:hAnsi="Times New Roman" w:cs="Times New Roman"/>
          <w:sz w:val="24"/>
          <w:szCs w:val="24"/>
        </w:rPr>
        <w:t xml:space="preserve">Living </w:t>
      </w:r>
      <w:r w:rsidR="0009272C" w:rsidRPr="0009272C">
        <w:rPr>
          <w:rFonts w:ascii="Times New Roman" w:hAnsi="Times New Roman" w:cs="Times New Roman"/>
          <w:sz w:val="24"/>
          <w:szCs w:val="24"/>
        </w:rPr>
        <w:t>the Resurrected Life!</w:t>
      </w:r>
    </w:p>
    <w:p w14:paraId="52908E15" w14:textId="449D6402" w:rsidR="005B63DF" w:rsidRPr="0009272C" w:rsidRDefault="0009272C" w:rsidP="0009272C">
      <w:pPr>
        <w:pStyle w:val="NoSpacing"/>
        <w:jc w:val="center"/>
        <w:rPr>
          <w:rFonts w:ascii="Times New Roman" w:hAnsi="Times New Roman" w:cs="Times New Roman"/>
          <w:sz w:val="24"/>
          <w:szCs w:val="24"/>
        </w:rPr>
      </w:pPr>
      <w:r w:rsidRPr="0009272C">
        <w:rPr>
          <w:rFonts w:ascii="Times New Roman" w:hAnsi="Times New Roman" w:cs="Times New Roman"/>
          <w:sz w:val="24"/>
          <w:szCs w:val="24"/>
        </w:rPr>
        <w:t>Lesson #6</w:t>
      </w:r>
      <w:r w:rsidRPr="0009272C">
        <w:rPr>
          <w:rFonts w:ascii="Times New Roman" w:hAnsi="Times New Roman" w:cs="Times New Roman"/>
          <w:sz w:val="24"/>
          <w:szCs w:val="24"/>
        </w:rPr>
        <w:t xml:space="preserve"> - </w:t>
      </w:r>
      <w:r w:rsidR="00833E65" w:rsidRPr="0009272C">
        <w:rPr>
          <w:rFonts w:ascii="Times New Roman" w:hAnsi="Times New Roman" w:cs="Times New Roman"/>
          <w:sz w:val="24"/>
          <w:szCs w:val="24"/>
        </w:rPr>
        <w:t>(</w:t>
      </w:r>
      <w:r w:rsidR="003924D1" w:rsidRPr="0009272C">
        <w:rPr>
          <w:rFonts w:ascii="Times New Roman" w:hAnsi="Times New Roman" w:cs="Times New Roman"/>
          <w:sz w:val="24"/>
          <w:szCs w:val="24"/>
        </w:rPr>
        <w:t>3</w:t>
      </w:r>
      <w:r w:rsidR="002478C9" w:rsidRPr="0009272C">
        <w:rPr>
          <w:rFonts w:ascii="Times New Roman" w:hAnsi="Times New Roman" w:cs="Times New Roman"/>
          <w:sz w:val="24"/>
          <w:szCs w:val="24"/>
        </w:rPr>
        <w:t>:</w:t>
      </w:r>
      <w:r w:rsidR="002225A5" w:rsidRPr="0009272C">
        <w:rPr>
          <w:rFonts w:ascii="Times New Roman" w:hAnsi="Times New Roman" w:cs="Times New Roman"/>
          <w:sz w:val="24"/>
          <w:szCs w:val="24"/>
        </w:rPr>
        <w:t>1-3:17)</w:t>
      </w:r>
    </w:p>
    <w:p w14:paraId="77F7D7D9" w14:textId="0437D60A" w:rsidR="005A155B" w:rsidRPr="0009272C" w:rsidRDefault="008964D8" w:rsidP="005A155B">
      <w:pPr>
        <w:pStyle w:val="chapter-1"/>
        <w:shd w:val="clear" w:color="auto" w:fill="FFFFFF"/>
        <w:rPr>
          <w:rStyle w:val="text"/>
          <w:b/>
          <w:i/>
          <w:iCs/>
        </w:rPr>
      </w:pPr>
      <w:r w:rsidRPr="0009272C">
        <w:rPr>
          <w:rStyle w:val="text"/>
          <w:b/>
          <w:i/>
          <w:iCs/>
        </w:rPr>
        <w:t xml:space="preserve">3:1-4 </w:t>
      </w:r>
      <w:r w:rsidR="005A155B" w:rsidRPr="0009272C">
        <w:rPr>
          <w:rStyle w:val="text"/>
          <w:b/>
          <w:i/>
          <w:iCs/>
        </w:rPr>
        <w:t>If then you have been raised with Christ, seek the things that are above, where Christ is, seated at the right hand of God.</w:t>
      </w:r>
      <w:r w:rsidR="005A155B" w:rsidRPr="0009272C">
        <w:rPr>
          <w:b/>
          <w:i/>
          <w:iCs/>
        </w:rPr>
        <w:t> </w:t>
      </w:r>
      <w:r w:rsidR="005A155B" w:rsidRPr="0009272C">
        <w:rPr>
          <w:rStyle w:val="text"/>
          <w:b/>
          <w:bCs/>
          <w:i/>
          <w:iCs/>
          <w:vertAlign w:val="superscript"/>
        </w:rPr>
        <w:t>2 </w:t>
      </w:r>
      <w:r w:rsidR="005A155B" w:rsidRPr="0009272C">
        <w:rPr>
          <w:rStyle w:val="text"/>
          <w:b/>
          <w:i/>
          <w:iCs/>
        </w:rPr>
        <w:t>Set your minds on things that are above, not on things that are on earth.</w:t>
      </w:r>
      <w:r w:rsidR="005A155B" w:rsidRPr="0009272C">
        <w:rPr>
          <w:b/>
          <w:i/>
          <w:iCs/>
        </w:rPr>
        <w:t> </w:t>
      </w:r>
      <w:r w:rsidR="005A155B" w:rsidRPr="0009272C">
        <w:rPr>
          <w:rStyle w:val="text"/>
          <w:b/>
          <w:bCs/>
          <w:i/>
          <w:iCs/>
          <w:vertAlign w:val="superscript"/>
        </w:rPr>
        <w:t>3 </w:t>
      </w:r>
      <w:r w:rsidR="005A155B" w:rsidRPr="0009272C">
        <w:rPr>
          <w:rStyle w:val="text"/>
          <w:b/>
          <w:i/>
          <w:iCs/>
        </w:rPr>
        <w:t>For you have died, and your life is hidden with Christ in God.</w:t>
      </w:r>
      <w:r w:rsidR="005A155B" w:rsidRPr="0009272C">
        <w:rPr>
          <w:b/>
          <w:i/>
          <w:iCs/>
        </w:rPr>
        <w:t> </w:t>
      </w:r>
      <w:r w:rsidR="005A155B" w:rsidRPr="0009272C">
        <w:rPr>
          <w:rStyle w:val="text"/>
          <w:b/>
          <w:bCs/>
          <w:i/>
          <w:iCs/>
          <w:vertAlign w:val="superscript"/>
        </w:rPr>
        <w:t>4 </w:t>
      </w:r>
      <w:r w:rsidR="005A155B" w:rsidRPr="0009272C">
        <w:rPr>
          <w:rStyle w:val="text"/>
          <w:b/>
          <w:i/>
          <w:iCs/>
        </w:rPr>
        <w:t>When Christ who is your life appears, then you also will appear with him in glory.</w:t>
      </w:r>
    </w:p>
    <w:p w14:paraId="709079A1" w14:textId="539A4EA0" w:rsidR="00F660EC" w:rsidRPr="0009272C" w:rsidRDefault="00F660EC" w:rsidP="005A155B">
      <w:pPr>
        <w:pStyle w:val="chapter-1"/>
        <w:shd w:val="clear" w:color="auto" w:fill="FFFFFF"/>
        <w:rPr>
          <w:color w:val="000000"/>
        </w:rPr>
      </w:pPr>
      <w:r w:rsidRPr="0009272C">
        <w:rPr>
          <w:color w:val="000000"/>
        </w:rPr>
        <w:t>The key to living the r</w:t>
      </w:r>
      <w:r w:rsidR="0009272C" w:rsidRPr="0009272C">
        <w:rPr>
          <w:color w:val="000000"/>
        </w:rPr>
        <w:t xml:space="preserve">esurrection </w:t>
      </w:r>
      <w:r w:rsidRPr="0009272C">
        <w:rPr>
          <w:color w:val="000000"/>
        </w:rPr>
        <w:t>life, is to have a mind and indeed a life that is focused and centered on Christ!</w:t>
      </w:r>
    </w:p>
    <w:p w14:paraId="61C72817" w14:textId="77B6B1E8" w:rsidR="0009272C" w:rsidRPr="0009272C" w:rsidRDefault="0009272C" w:rsidP="005A155B">
      <w:pPr>
        <w:pStyle w:val="chapter-1"/>
        <w:shd w:val="clear" w:color="auto" w:fill="FFFFFF"/>
        <w:rPr>
          <w:color w:val="000000"/>
        </w:rPr>
      </w:pPr>
      <w:r w:rsidRPr="0009272C">
        <w:rPr>
          <w:color w:val="000000"/>
        </w:rPr>
        <w:t xml:space="preserve">Paul </w:t>
      </w:r>
      <w:r w:rsidR="00C66407">
        <w:rPr>
          <w:color w:val="000000"/>
        </w:rPr>
        <w:t>begins to unpack what the resurrected life looks</w:t>
      </w:r>
      <w:r w:rsidR="000451B4">
        <w:rPr>
          <w:color w:val="000000"/>
        </w:rPr>
        <w:t xml:space="preserve"> like</w:t>
      </w:r>
      <w:r w:rsidR="00C66407">
        <w:rPr>
          <w:color w:val="000000"/>
        </w:rPr>
        <w:t xml:space="preserve">. </w:t>
      </w:r>
      <w:r w:rsidR="000451B4">
        <w:rPr>
          <w:color w:val="000000"/>
        </w:rPr>
        <w:t xml:space="preserve">From here </w:t>
      </w:r>
      <w:r w:rsidR="00C66407">
        <w:rPr>
          <w:color w:val="000000"/>
        </w:rPr>
        <w:t xml:space="preserve">he </w:t>
      </w:r>
      <w:r w:rsidRPr="0009272C">
        <w:rPr>
          <w:color w:val="000000"/>
        </w:rPr>
        <w:t>gets very practical</w:t>
      </w:r>
      <w:r w:rsidR="000451B4">
        <w:rPr>
          <w:color w:val="000000"/>
        </w:rPr>
        <w:t>.</w:t>
      </w:r>
      <w:r w:rsidRPr="0009272C">
        <w:rPr>
          <w:color w:val="000000"/>
        </w:rPr>
        <w:t xml:space="preserve"> </w:t>
      </w:r>
    </w:p>
    <w:p w14:paraId="7A208D73" w14:textId="57F0106C" w:rsidR="005A155B" w:rsidRPr="0009272C" w:rsidRDefault="005A155B" w:rsidP="005A155B">
      <w:pPr>
        <w:pStyle w:val="NormalWeb"/>
        <w:shd w:val="clear" w:color="auto" w:fill="FFFFFF"/>
        <w:rPr>
          <w:rStyle w:val="text"/>
          <w:b/>
          <w:i/>
          <w:iCs/>
        </w:rPr>
      </w:pPr>
      <w:r w:rsidRPr="0009272C">
        <w:rPr>
          <w:rStyle w:val="text"/>
          <w:b/>
          <w:bCs/>
          <w:i/>
          <w:iCs/>
          <w:vertAlign w:val="superscript"/>
        </w:rPr>
        <w:t>5 </w:t>
      </w:r>
      <w:r w:rsidRPr="0009272C">
        <w:rPr>
          <w:rStyle w:val="text"/>
          <w:b/>
          <w:i/>
          <w:iCs/>
        </w:rPr>
        <w:t>Put to death therefore what is earthly in you: sexual immorality, impurity, passion, evil desire, and covetousness, which is idolatry.</w:t>
      </w:r>
      <w:r w:rsidRPr="0009272C">
        <w:rPr>
          <w:b/>
          <w:i/>
          <w:iCs/>
        </w:rPr>
        <w:t> </w:t>
      </w:r>
      <w:r w:rsidRPr="0009272C">
        <w:rPr>
          <w:rStyle w:val="text"/>
          <w:b/>
          <w:bCs/>
          <w:i/>
          <w:iCs/>
          <w:vertAlign w:val="superscript"/>
        </w:rPr>
        <w:t>6 </w:t>
      </w:r>
      <w:r w:rsidRPr="0009272C">
        <w:rPr>
          <w:rStyle w:val="text"/>
          <w:b/>
          <w:i/>
          <w:iCs/>
        </w:rPr>
        <w:t>On account of these the wrath of God is coming.</w:t>
      </w:r>
      <w:r w:rsidRPr="0009272C">
        <w:rPr>
          <w:rStyle w:val="text"/>
          <w:b/>
          <w:bCs/>
          <w:i/>
          <w:iCs/>
          <w:vertAlign w:val="superscript"/>
        </w:rPr>
        <w:t>7 </w:t>
      </w:r>
      <w:r w:rsidRPr="0009272C">
        <w:rPr>
          <w:rStyle w:val="text"/>
          <w:b/>
          <w:i/>
          <w:iCs/>
        </w:rPr>
        <w:t>In these you too once walked, when you were living in them.</w:t>
      </w:r>
      <w:r w:rsidRPr="0009272C">
        <w:rPr>
          <w:b/>
          <w:i/>
          <w:iCs/>
        </w:rPr>
        <w:t> </w:t>
      </w:r>
      <w:r w:rsidRPr="0009272C">
        <w:rPr>
          <w:rStyle w:val="text"/>
          <w:b/>
          <w:bCs/>
          <w:i/>
          <w:iCs/>
          <w:vertAlign w:val="superscript"/>
        </w:rPr>
        <w:t>8 </w:t>
      </w:r>
      <w:r w:rsidRPr="0009272C">
        <w:rPr>
          <w:rStyle w:val="text"/>
          <w:b/>
          <w:i/>
          <w:iCs/>
        </w:rPr>
        <w:t>But now you must put them all away: anger, wrath, malice, slander, and obscene talk from your mouth.</w:t>
      </w:r>
      <w:r w:rsidRPr="0009272C">
        <w:rPr>
          <w:b/>
          <w:i/>
          <w:iCs/>
        </w:rPr>
        <w:t> </w:t>
      </w:r>
      <w:r w:rsidRPr="0009272C">
        <w:rPr>
          <w:rStyle w:val="text"/>
          <w:b/>
          <w:bCs/>
          <w:i/>
          <w:iCs/>
          <w:vertAlign w:val="superscript"/>
        </w:rPr>
        <w:t>9 </w:t>
      </w:r>
      <w:r w:rsidRPr="0009272C">
        <w:rPr>
          <w:rStyle w:val="text"/>
          <w:b/>
          <w:i/>
          <w:iCs/>
        </w:rPr>
        <w:t>Do not lie to one another, seeing that you have put off the old self with its practices</w:t>
      </w:r>
      <w:r w:rsidRPr="0009272C">
        <w:rPr>
          <w:b/>
          <w:i/>
          <w:iCs/>
        </w:rPr>
        <w:t> </w:t>
      </w:r>
      <w:r w:rsidRPr="0009272C">
        <w:rPr>
          <w:rStyle w:val="text"/>
          <w:b/>
          <w:bCs/>
          <w:i/>
          <w:iCs/>
          <w:vertAlign w:val="superscript"/>
        </w:rPr>
        <w:t>10 </w:t>
      </w:r>
      <w:r w:rsidRPr="0009272C">
        <w:rPr>
          <w:rStyle w:val="text"/>
          <w:b/>
          <w:i/>
          <w:iCs/>
        </w:rPr>
        <w:t>and have put on the new self, which is being renewed in knowledge after the image of its creator.</w:t>
      </w:r>
      <w:r w:rsidRPr="0009272C">
        <w:rPr>
          <w:b/>
          <w:i/>
          <w:iCs/>
        </w:rPr>
        <w:t> </w:t>
      </w:r>
      <w:r w:rsidRPr="0009272C">
        <w:rPr>
          <w:rStyle w:val="text"/>
          <w:b/>
          <w:bCs/>
          <w:i/>
          <w:iCs/>
          <w:vertAlign w:val="superscript"/>
        </w:rPr>
        <w:t>11 </w:t>
      </w:r>
      <w:r w:rsidRPr="0009272C">
        <w:rPr>
          <w:rStyle w:val="text"/>
          <w:b/>
          <w:i/>
          <w:iCs/>
        </w:rPr>
        <w:t>Here there is not Greek and Jew, circumcised and uncircumcised, barbarian, Scythian, slave, free; but Christ is all, and in all.</w:t>
      </w:r>
    </w:p>
    <w:p w14:paraId="3E273FAF" w14:textId="54B27AAB" w:rsidR="000014D0" w:rsidRPr="0009272C" w:rsidRDefault="00A85A79" w:rsidP="005A155B">
      <w:pPr>
        <w:pStyle w:val="NormalWeb"/>
        <w:shd w:val="clear" w:color="auto" w:fill="FFFFFF"/>
        <w:rPr>
          <w:b/>
          <w:bCs/>
          <w:color w:val="0070C0"/>
        </w:rPr>
      </w:pPr>
      <w:r w:rsidRPr="0009272C">
        <w:rPr>
          <w:b/>
          <w:color w:val="000000"/>
        </w:rPr>
        <w:t>Vs 5</w:t>
      </w:r>
      <w:r w:rsidR="00316971" w:rsidRPr="0009272C">
        <w:rPr>
          <w:color w:val="000000"/>
        </w:rPr>
        <w:t xml:space="preserve"> </w:t>
      </w:r>
      <w:r w:rsidR="000014D0" w:rsidRPr="0009272C">
        <w:rPr>
          <w:color w:val="000000"/>
        </w:rPr>
        <w:t>–</w:t>
      </w:r>
      <w:r w:rsidR="0009272C">
        <w:rPr>
          <w:color w:val="000000"/>
        </w:rPr>
        <w:t xml:space="preserve"> </w:t>
      </w:r>
      <w:r w:rsidR="00632227" w:rsidRPr="0009272C">
        <w:rPr>
          <w:b/>
          <w:bCs/>
          <w:i/>
          <w:iCs/>
        </w:rPr>
        <w:t>t</w:t>
      </w:r>
      <w:r w:rsidR="000014D0" w:rsidRPr="0009272C">
        <w:rPr>
          <w:b/>
          <w:bCs/>
          <w:i/>
          <w:iCs/>
        </w:rPr>
        <w:t>herefore</w:t>
      </w:r>
      <w:r w:rsidR="000014D0" w:rsidRPr="0009272C">
        <w:rPr>
          <w:i/>
          <w:iCs/>
        </w:rPr>
        <w:t xml:space="preserve">…. </w:t>
      </w:r>
    </w:p>
    <w:p w14:paraId="66EC25AE" w14:textId="77B2BAB8" w:rsidR="00632227" w:rsidRPr="0009272C" w:rsidRDefault="00632227" w:rsidP="005A155B">
      <w:pPr>
        <w:pStyle w:val="NormalWeb"/>
        <w:shd w:val="clear" w:color="auto" w:fill="FFFFFF"/>
        <w:rPr>
          <w:color w:val="000000"/>
        </w:rPr>
      </w:pPr>
      <w:r w:rsidRPr="009C0D67">
        <w:rPr>
          <w:b/>
          <w:bCs/>
          <w:color w:val="000000"/>
        </w:rPr>
        <w:t>Vs 5</w:t>
      </w:r>
      <w:r w:rsidRPr="0009272C">
        <w:rPr>
          <w:color w:val="000000"/>
        </w:rPr>
        <w:t xml:space="preserve"> - </w:t>
      </w:r>
      <w:r w:rsidRPr="009C0D67">
        <w:rPr>
          <w:b/>
          <w:bCs/>
          <w:i/>
          <w:iCs/>
        </w:rPr>
        <w:t xml:space="preserve">Put to death </w:t>
      </w:r>
      <w:r w:rsidRPr="0009272C">
        <w:rPr>
          <w:color w:val="000000"/>
        </w:rPr>
        <w:t>–</w:t>
      </w:r>
      <w:r w:rsidRPr="0009272C">
        <w:rPr>
          <w:rFonts w:ascii="Segoe UI" w:hAnsi="Segoe UI" w:cs="Segoe UI"/>
          <w:color w:val="000000"/>
        </w:rPr>
        <w:t xml:space="preserve"> “</w:t>
      </w:r>
      <w:r w:rsidR="002E33B3" w:rsidRPr="0009272C">
        <w:rPr>
          <w:color w:val="000000"/>
        </w:rPr>
        <w:t>Kill</w:t>
      </w:r>
      <w:r w:rsidRPr="0009272C">
        <w:rPr>
          <w:color w:val="000000"/>
        </w:rPr>
        <w:t>”</w:t>
      </w:r>
      <w:r w:rsidR="002E33B3" w:rsidRPr="0009272C">
        <w:rPr>
          <w:color w:val="000000"/>
        </w:rPr>
        <w:t xml:space="preserve"> those things </w:t>
      </w:r>
      <w:r w:rsidR="002E33B3" w:rsidRPr="000451B4">
        <w:rPr>
          <w:b/>
          <w:bCs/>
        </w:rPr>
        <w:t xml:space="preserve">(imperative tense) </w:t>
      </w:r>
      <w:r w:rsidR="002E33B3" w:rsidRPr="0009272C">
        <w:rPr>
          <w:color w:val="000000"/>
        </w:rPr>
        <w:t>that are earth</w:t>
      </w:r>
      <w:r w:rsidR="000451B4">
        <w:rPr>
          <w:color w:val="000000"/>
        </w:rPr>
        <w:t xml:space="preserve">ly </w:t>
      </w:r>
      <w:r w:rsidR="00A01B21" w:rsidRPr="0009272C">
        <w:rPr>
          <w:color w:val="000000"/>
        </w:rPr>
        <w:t>in you</w:t>
      </w:r>
      <w:r w:rsidRPr="0009272C">
        <w:rPr>
          <w:color w:val="000000"/>
        </w:rPr>
        <w:t xml:space="preserve">. </w:t>
      </w:r>
    </w:p>
    <w:p w14:paraId="1B052645" w14:textId="77777777" w:rsidR="00632227" w:rsidRPr="009C0D67" w:rsidRDefault="00632227" w:rsidP="009C0D67">
      <w:pPr>
        <w:autoSpaceDE w:val="0"/>
        <w:autoSpaceDN w:val="0"/>
        <w:adjustRightInd w:val="0"/>
        <w:spacing w:after="0" w:line="240" w:lineRule="auto"/>
        <w:ind w:left="720"/>
        <w:rPr>
          <w:rFonts w:ascii="Times New Roman" w:hAnsi="Times New Roman" w:cs="Times New Roman"/>
          <w:i/>
          <w:iCs/>
          <w:sz w:val="24"/>
          <w:szCs w:val="24"/>
        </w:rPr>
      </w:pPr>
      <w:r w:rsidRPr="009C0D67">
        <w:rPr>
          <w:rFonts w:ascii="Times New Roman" w:hAnsi="Times New Roman" w:cs="Times New Roman"/>
          <w:i/>
          <w:iCs/>
          <w:sz w:val="24"/>
          <w:szCs w:val="24"/>
        </w:rPr>
        <w:t>“</w:t>
      </w:r>
      <w:proofErr w:type="gramStart"/>
      <w:r w:rsidRPr="009C0D67">
        <w:rPr>
          <w:rFonts w:ascii="Times New Roman" w:hAnsi="Times New Roman" w:cs="Times New Roman"/>
          <w:b/>
          <w:bCs/>
          <w:i/>
          <w:iCs/>
          <w:sz w:val="24"/>
          <w:szCs w:val="24"/>
        </w:rPr>
        <w:t>8</w:t>
      </w:r>
      <w:r w:rsidRPr="009C0D67">
        <w:rPr>
          <w:rFonts w:ascii="Times New Roman" w:hAnsi="Times New Roman" w:cs="Times New Roman"/>
          <w:i/>
          <w:iCs/>
          <w:sz w:val="24"/>
          <w:szCs w:val="24"/>
        </w:rPr>
        <w:t xml:space="preserve">  And</w:t>
      </w:r>
      <w:proofErr w:type="gramEnd"/>
      <w:r w:rsidRPr="009C0D67">
        <w:rPr>
          <w:rFonts w:ascii="Times New Roman" w:hAnsi="Times New Roman" w:cs="Times New Roman"/>
          <w:i/>
          <w:iCs/>
          <w:sz w:val="24"/>
          <w:szCs w:val="24"/>
        </w:rPr>
        <w:t xml:space="preserve"> if your hand or your foot causes you to sin, cut it off and throw it away. It is better for you to enter life crippled or lame than with two hands or two feet to be thrown into the eternal fire. </w:t>
      </w:r>
      <w:proofErr w:type="gramStart"/>
      <w:r w:rsidRPr="009C0D67">
        <w:rPr>
          <w:rFonts w:ascii="Times New Roman" w:hAnsi="Times New Roman" w:cs="Times New Roman"/>
          <w:b/>
          <w:bCs/>
          <w:i/>
          <w:iCs/>
          <w:sz w:val="24"/>
          <w:szCs w:val="24"/>
        </w:rPr>
        <w:t>9</w:t>
      </w:r>
      <w:r w:rsidRPr="009C0D67">
        <w:rPr>
          <w:rFonts w:ascii="Times New Roman" w:hAnsi="Times New Roman" w:cs="Times New Roman"/>
          <w:i/>
          <w:iCs/>
          <w:sz w:val="24"/>
          <w:szCs w:val="24"/>
        </w:rPr>
        <w:t xml:space="preserve">  And</w:t>
      </w:r>
      <w:proofErr w:type="gramEnd"/>
      <w:r w:rsidRPr="009C0D67">
        <w:rPr>
          <w:rFonts w:ascii="Times New Roman" w:hAnsi="Times New Roman" w:cs="Times New Roman"/>
          <w:i/>
          <w:iCs/>
          <w:sz w:val="24"/>
          <w:szCs w:val="24"/>
        </w:rPr>
        <w:t xml:space="preserve"> if your eye causes you to sin, tear it out and throw it away. It is better for you to enter life with one eye than with two eyes to be thrown into the hell of fire.” (Mt 18:8-9 ESV)</w:t>
      </w:r>
    </w:p>
    <w:p w14:paraId="2F99EFEC" w14:textId="77777777" w:rsidR="00632227" w:rsidRPr="0009272C" w:rsidRDefault="00632227" w:rsidP="00632227">
      <w:pPr>
        <w:autoSpaceDE w:val="0"/>
        <w:autoSpaceDN w:val="0"/>
        <w:adjustRightInd w:val="0"/>
        <w:spacing w:after="0" w:line="240" w:lineRule="auto"/>
        <w:rPr>
          <w:rFonts w:ascii="Times New Roman" w:hAnsi="Times New Roman" w:cs="Times New Roman"/>
          <w:color w:val="000000"/>
          <w:sz w:val="24"/>
          <w:szCs w:val="24"/>
        </w:rPr>
      </w:pPr>
    </w:p>
    <w:p w14:paraId="030CBF28" w14:textId="39B30524" w:rsidR="00632227" w:rsidRPr="009C0D67" w:rsidRDefault="000451B4" w:rsidP="009C0D67">
      <w:pPr>
        <w:pStyle w:val="NormalWeb"/>
        <w:shd w:val="clear" w:color="auto" w:fill="FFFFFF"/>
        <w:rPr>
          <w:b/>
          <w:i/>
          <w:iCs/>
        </w:rPr>
      </w:pPr>
      <w:r>
        <w:rPr>
          <w:color w:val="000000"/>
        </w:rPr>
        <w:t>Now</w:t>
      </w:r>
      <w:r w:rsidR="00632227" w:rsidRPr="0009272C">
        <w:rPr>
          <w:color w:val="000000"/>
        </w:rPr>
        <w:t xml:space="preserve"> Paul </w:t>
      </w:r>
      <w:r w:rsidR="009C0D67">
        <w:rPr>
          <w:color w:val="000000"/>
        </w:rPr>
        <w:t xml:space="preserve">provides </w:t>
      </w:r>
      <w:r w:rsidR="00632227" w:rsidRPr="0009272C">
        <w:rPr>
          <w:color w:val="000000"/>
        </w:rPr>
        <w:t xml:space="preserve">two lists of things. </w:t>
      </w:r>
      <w:r>
        <w:rPr>
          <w:color w:val="000000"/>
        </w:rPr>
        <w:t>These two lists</w:t>
      </w:r>
      <w:r w:rsidR="009C0D67">
        <w:rPr>
          <w:color w:val="000000"/>
        </w:rPr>
        <w:t xml:space="preserve"> are </w:t>
      </w:r>
      <w:r>
        <w:rPr>
          <w:color w:val="000000"/>
        </w:rPr>
        <w:t xml:space="preserve">not exhaustive but rather </w:t>
      </w:r>
      <w:r w:rsidR="009C0D67">
        <w:rPr>
          <w:color w:val="000000"/>
        </w:rPr>
        <w:t xml:space="preserve">representative of fleshly things that should no longer be a part of our lives. </w:t>
      </w:r>
    </w:p>
    <w:p w14:paraId="7AFD9267" w14:textId="0F4313FB" w:rsidR="000014D0" w:rsidRPr="0009272C" w:rsidRDefault="002E33B3" w:rsidP="00075F8D">
      <w:pPr>
        <w:pStyle w:val="NormalWeb"/>
        <w:numPr>
          <w:ilvl w:val="0"/>
          <w:numId w:val="27"/>
        </w:numPr>
        <w:shd w:val="clear" w:color="auto" w:fill="FFFFFF"/>
        <w:rPr>
          <w:iCs/>
          <w:color w:val="000000"/>
        </w:rPr>
      </w:pPr>
      <w:r w:rsidRPr="009C0D67">
        <w:rPr>
          <w:rStyle w:val="text"/>
          <w:b/>
          <w:i/>
          <w:iCs/>
        </w:rPr>
        <w:t>sexual immorality</w:t>
      </w:r>
      <w:r w:rsidR="003548B9" w:rsidRPr="009C0D67">
        <w:rPr>
          <w:rStyle w:val="text"/>
          <w:b/>
          <w:i/>
          <w:iCs/>
        </w:rPr>
        <w:t xml:space="preserve"> -</w:t>
      </w:r>
      <w:r w:rsidRPr="009C0D67">
        <w:rPr>
          <w:rStyle w:val="text"/>
          <w:b/>
          <w:i/>
          <w:iCs/>
        </w:rPr>
        <w:t xml:space="preserve"> </w:t>
      </w:r>
      <w:r w:rsidRPr="0009272C">
        <w:rPr>
          <w:b/>
          <w:color w:val="FF0000"/>
        </w:rPr>
        <w:t>π</w:t>
      </w:r>
      <w:proofErr w:type="spellStart"/>
      <w:r w:rsidRPr="0009272C">
        <w:rPr>
          <w:b/>
          <w:color w:val="FF0000"/>
        </w:rPr>
        <w:t>ορνεί</w:t>
      </w:r>
      <w:proofErr w:type="spellEnd"/>
      <w:r w:rsidRPr="0009272C">
        <w:rPr>
          <w:b/>
          <w:color w:val="FF0000"/>
        </w:rPr>
        <w:t>α</w:t>
      </w:r>
      <w:r w:rsidRPr="0009272C">
        <w:rPr>
          <w:rFonts w:ascii="Segoe UI" w:hAnsi="Segoe UI" w:cs="Segoe UI"/>
          <w:b/>
          <w:color w:val="FF0000"/>
        </w:rPr>
        <w:t xml:space="preserve"> </w:t>
      </w:r>
      <w:r w:rsidRPr="0009272C">
        <w:rPr>
          <w:rFonts w:ascii="Segoe UI" w:hAnsi="Segoe UI" w:cs="Segoe UI"/>
          <w:color w:val="000000"/>
        </w:rPr>
        <w:t>(</w:t>
      </w:r>
      <w:r w:rsidRPr="0009272C">
        <w:rPr>
          <w:iCs/>
          <w:color w:val="000000"/>
        </w:rPr>
        <w:t>por-</w:t>
      </w:r>
      <w:proofErr w:type="spellStart"/>
      <w:r w:rsidRPr="0009272C">
        <w:rPr>
          <w:iCs/>
          <w:color w:val="000000"/>
        </w:rPr>
        <w:t>ni</w:t>
      </w:r>
      <w:proofErr w:type="spellEnd"/>
      <w:r w:rsidRPr="0009272C">
        <w:rPr>
          <w:iCs/>
          <w:color w:val="000000"/>
        </w:rPr>
        <w:t xml:space="preserve">’-ah) – </w:t>
      </w:r>
      <w:r w:rsidR="000014D0" w:rsidRPr="0009272C">
        <w:rPr>
          <w:iCs/>
          <w:color w:val="000000"/>
        </w:rPr>
        <w:t xml:space="preserve">We get </w:t>
      </w:r>
      <w:r w:rsidR="00CF3C8C" w:rsidRPr="0009272C">
        <w:rPr>
          <w:iCs/>
          <w:color w:val="000000"/>
        </w:rPr>
        <w:t xml:space="preserve">the </w:t>
      </w:r>
      <w:r w:rsidR="000014D0" w:rsidRPr="0009272C">
        <w:rPr>
          <w:iCs/>
          <w:color w:val="000000"/>
        </w:rPr>
        <w:t xml:space="preserve">word </w:t>
      </w:r>
      <w:r w:rsidR="00CF3C8C" w:rsidRPr="0009272C">
        <w:rPr>
          <w:iCs/>
          <w:color w:val="000000"/>
        </w:rPr>
        <w:t>pornography</w:t>
      </w:r>
      <w:r w:rsidR="000014D0" w:rsidRPr="0009272C">
        <w:rPr>
          <w:iCs/>
          <w:color w:val="000000"/>
        </w:rPr>
        <w:t xml:space="preserve"> from this word and</w:t>
      </w:r>
      <w:r w:rsidR="009C0D67">
        <w:rPr>
          <w:iCs/>
          <w:color w:val="000000"/>
        </w:rPr>
        <w:t xml:space="preserve"> </w:t>
      </w:r>
      <w:proofErr w:type="spellStart"/>
      <w:r w:rsidR="009C0D67" w:rsidRPr="009C0D67">
        <w:rPr>
          <w:b/>
          <w:bCs/>
          <w:color w:val="FF0000"/>
        </w:rPr>
        <w:t>γράφω</w:t>
      </w:r>
      <w:proofErr w:type="spellEnd"/>
      <w:r w:rsidR="009C0D67" w:rsidRPr="009C0D67">
        <w:rPr>
          <w:rFonts w:ascii="Segoe UI" w:hAnsi="Segoe UI" w:cs="Segoe UI"/>
          <w:color w:val="000000"/>
        </w:rPr>
        <w:t xml:space="preserve"> </w:t>
      </w:r>
      <w:r w:rsidR="009C0D67" w:rsidRPr="009C0D67">
        <w:rPr>
          <w:color w:val="000000"/>
        </w:rPr>
        <w:t>(</w:t>
      </w:r>
      <w:proofErr w:type="spellStart"/>
      <w:r w:rsidR="009C0D67" w:rsidRPr="009C0D67">
        <w:rPr>
          <w:color w:val="000000"/>
        </w:rPr>
        <w:t>graf</w:t>
      </w:r>
      <w:proofErr w:type="spellEnd"/>
      <w:r w:rsidR="009C0D67" w:rsidRPr="009C0D67">
        <w:rPr>
          <w:color w:val="000000"/>
        </w:rPr>
        <w:t>’-o</w:t>
      </w:r>
      <w:r w:rsidR="000014D0" w:rsidRPr="009C0D67">
        <w:rPr>
          <w:color w:val="000000"/>
        </w:rPr>
        <w:t>) which</w:t>
      </w:r>
      <w:r w:rsidR="000014D0" w:rsidRPr="0009272C">
        <w:rPr>
          <w:iCs/>
          <w:color w:val="000000"/>
        </w:rPr>
        <w:t xml:space="preserve"> means </w:t>
      </w:r>
      <w:r w:rsidR="00CF3C8C" w:rsidRPr="0009272C">
        <w:rPr>
          <w:iCs/>
          <w:color w:val="000000"/>
        </w:rPr>
        <w:t>writing</w:t>
      </w:r>
      <w:r w:rsidR="000014D0" w:rsidRPr="0009272C">
        <w:rPr>
          <w:iCs/>
          <w:color w:val="000000"/>
        </w:rPr>
        <w:t xml:space="preserve"> (or picture). </w:t>
      </w:r>
      <w:r w:rsidR="00CF3C8C" w:rsidRPr="0009272C">
        <w:rPr>
          <w:iCs/>
          <w:color w:val="000000"/>
        </w:rPr>
        <w:t>Thus,</w:t>
      </w:r>
      <w:r w:rsidR="000014D0" w:rsidRPr="0009272C">
        <w:rPr>
          <w:iCs/>
          <w:color w:val="000000"/>
        </w:rPr>
        <w:t xml:space="preserve"> pornography is writing or pictures about sexual sin. </w:t>
      </w:r>
    </w:p>
    <w:p w14:paraId="0E40C9B3" w14:textId="37D5E669" w:rsidR="002E33B3" w:rsidRPr="0009272C" w:rsidRDefault="000014D0" w:rsidP="005A155B">
      <w:pPr>
        <w:pStyle w:val="NormalWeb"/>
        <w:shd w:val="clear" w:color="auto" w:fill="FFFFFF"/>
        <w:rPr>
          <w:iCs/>
          <w:color w:val="000000"/>
        </w:rPr>
      </w:pPr>
      <w:r w:rsidRPr="0009272C">
        <w:rPr>
          <w:iCs/>
          <w:color w:val="000000"/>
        </w:rPr>
        <w:t xml:space="preserve">This Greek word is often </w:t>
      </w:r>
      <w:r w:rsidR="002E33B3" w:rsidRPr="0009272C">
        <w:rPr>
          <w:iCs/>
          <w:color w:val="000000"/>
        </w:rPr>
        <w:t xml:space="preserve">translated fornication. It </w:t>
      </w:r>
      <w:r w:rsidR="003548B9" w:rsidRPr="0009272C">
        <w:rPr>
          <w:iCs/>
          <w:color w:val="000000"/>
        </w:rPr>
        <w:t xml:space="preserve">refers to </w:t>
      </w:r>
      <w:r w:rsidR="002E33B3" w:rsidRPr="0009272C">
        <w:rPr>
          <w:iCs/>
          <w:color w:val="000000"/>
        </w:rPr>
        <w:t>every type of forbidden</w:t>
      </w:r>
      <w:r w:rsidR="00C44541" w:rsidRPr="0009272C">
        <w:rPr>
          <w:iCs/>
          <w:color w:val="000000"/>
        </w:rPr>
        <w:t xml:space="preserve">, illicit, </w:t>
      </w:r>
      <w:r w:rsidR="002E33B3" w:rsidRPr="0009272C">
        <w:rPr>
          <w:iCs/>
          <w:color w:val="000000"/>
        </w:rPr>
        <w:t xml:space="preserve">sexual </w:t>
      </w:r>
      <w:r w:rsidRPr="0009272C">
        <w:rPr>
          <w:iCs/>
          <w:color w:val="000000"/>
        </w:rPr>
        <w:t>contact.</w:t>
      </w:r>
    </w:p>
    <w:p w14:paraId="3A344A40" w14:textId="29C18B2B" w:rsidR="00C44541" w:rsidRPr="0009272C" w:rsidRDefault="00C44541" w:rsidP="005A155B">
      <w:pPr>
        <w:pStyle w:val="NormalWeb"/>
        <w:shd w:val="clear" w:color="auto" w:fill="FFFFFF"/>
        <w:rPr>
          <w:iCs/>
          <w:color w:val="000000"/>
        </w:rPr>
      </w:pPr>
      <w:r w:rsidRPr="0009272C">
        <w:rPr>
          <w:iCs/>
          <w:color w:val="000000"/>
        </w:rPr>
        <w:t xml:space="preserve">As believers in </w:t>
      </w:r>
      <w:r w:rsidR="000451B4" w:rsidRPr="0009272C">
        <w:rPr>
          <w:iCs/>
          <w:color w:val="000000"/>
        </w:rPr>
        <w:t>Jesus,</w:t>
      </w:r>
      <w:r w:rsidRPr="0009272C">
        <w:rPr>
          <w:iCs/>
          <w:color w:val="000000"/>
        </w:rPr>
        <w:t xml:space="preserve"> we are to “kill” illicit sexual </w:t>
      </w:r>
      <w:r w:rsidR="000451B4">
        <w:rPr>
          <w:iCs/>
          <w:color w:val="000000"/>
        </w:rPr>
        <w:t xml:space="preserve">behavior. </w:t>
      </w:r>
      <w:r w:rsidRPr="0009272C">
        <w:rPr>
          <w:iCs/>
          <w:color w:val="000000"/>
        </w:rPr>
        <w:t xml:space="preserve"> </w:t>
      </w:r>
    </w:p>
    <w:p w14:paraId="0972EDD3" w14:textId="4252536F" w:rsidR="000014D0" w:rsidRPr="0009272C" w:rsidRDefault="000014D0" w:rsidP="005A155B">
      <w:pPr>
        <w:pStyle w:val="NormalWeb"/>
        <w:shd w:val="clear" w:color="auto" w:fill="FFFFFF"/>
        <w:rPr>
          <w:iCs/>
          <w:color w:val="000000"/>
        </w:rPr>
      </w:pPr>
      <w:r w:rsidRPr="0009272C">
        <w:rPr>
          <w:iCs/>
          <w:color w:val="000000"/>
        </w:rPr>
        <w:lastRenderedPageBreak/>
        <w:t xml:space="preserve">Paul said it this way to the church in </w:t>
      </w:r>
      <w:r w:rsidR="00CF3C8C" w:rsidRPr="0009272C">
        <w:rPr>
          <w:iCs/>
          <w:color w:val="000000"/>
        </w:rPr>
        <w:t>Thessalonica</w:t>
      </w:r>
      <w:r w:rsidRPr="0009272C">
        <w:rPr>
          <w:iCs/>
          <w:color w:val="000000"/>
        </w:rPr>
        <w:t xml:space="preserve">: </w:t>
      </w:r>
    </w:p>
    <w:p w14:paraId="57FA8B40" w14:textId="77777777" w:rsidR="00CF3C8C" w:rsidRPr="009C0D67" w:rsidRDefault="00CF3C8C" w:rsidP="009C0D67">
      <w:pPr>
        <w:autoSpaceDE w:val="0"/>
        <w:autoSpaceDN w:val="0"/>
        <w:adjustRightInd w:val="0"/>
        <w:spacing w:after="0" w:line="240" w:lineRule="auto"/>
        <w:ind w:left="720"/>
        <w:rPr>
          <w:rFonts w:ascii="Times New Roman" w:hAnsi="Times New Roman" w:cs="Times New Roman"/>
          <w:i/>
          <w:iCs/>
          <w:sz w:val="24"/>
          <w:szCs w:val="24"/>
        </w:rPr>
      </w:pPr>
      <w:r w:rsidRPr="009C0D67">
        <w:rPr>
          <w:rFonts w:ascii="Times New Roman" w:hAnsi="Times New Roman" w:cs="Times New Roman"/>
          <w:i/>
          <w:iCs/>
          <w:sz w:val="24"/>
          <w:szCs w:val="24"/>
        </w:rPr>
        <w:t>“For this is the will of God, your sanctification: that you abstain from sexual immorality;” (</w:t>
      </w:r>
      <w:proofErr w:type="gramStart"/>
      <w:r w:rsidRPr="009C0D67">
        <w:rPr>
          <w:rFonts w:ascii="Times New Roman" w:hAnsi="Times New Roman" w:cs="Times New Roman"/>
          <w:i/>
          <w:iCs/>
          <w:sz w:val="24"/>
          <w:szCs w:val="24"/>
        </w:rPr>
        <w:t>1Th</w:t>
      </w:r>
      <w:proofErr w:type="gramEnd"/>
      <w:r w:rsidRPr="009C0D67">
        <w:rPr>
          <w:rFonts w:ascii="Times New Roman" w:hAnsi="Times New Roman" w:cs="Times New Roman"/>
          <w:i/>
          <w:iCs/>
          <w:sz w:val="24"/>
          <w:szCs w:val="24"/>
        </w:rPr>
        <w:t xml:space="preserve"> 4:3 ESV)</w:t>
      </w:r>
    </w:p>
    <w:p w14:paraId="41BD097E" w14:textId="19CB6C2A" w:rsidR="00CF3C8C" w:rsidRPr="009C0D67" w:rsidRDefault="00CF3C8C" w:rsidP="00CF3C8C">
      <w:pPr>
        <w:autoSpaceDE w:val="0"/>
        <w:autoSpaceDN w:val="0"/>
        <w:adjustRightInd w:val="0"/>
        <w:spacing w:after="0" w:line="240" w:lineRule="auto"/>
        <w:rPr>
          <w:rFonts w:ascii="Times New Roman" w:hAnsi="Times New Roman" w:cs="Times New Roman"/>
          <w:sz w:val="24"/>
          <w:szCs w:val="24"/>
        </w:rPr>
      </w:pPr>
    </w:p>
    <w:p w14:paraId="2C01599B" w14:textId="0E2488EA" w:rsidR="009C0D67" w:rsidRPr="009C0D67" w:rsidRDefault="009C0D67" w:rsidP="00CF3C8C">
      <w:pPr>
        <w:autoSpaceDE w:val="0"/>
        <w:autoSpaceDN w:val="0"/>
        <w:adjustRightInd w:val="0"/>
        <w:spacing w:after="0" w:line="240" w:lineRule="auto"/>
        <w:rPr>
          <w:rFonts w:ascii="Times New Roman" w:hAnsi="Times New Roman" w:cs="Times New Roman"/>
          <w:sz w:val="24"/>
          <w:szCs w:val="24"/>
        </w:rPr>
      </w:pPr>
      <w:r w:rsidRPr="009C0D67">
        <w:rPr>
          <w:rFonts w:ascii="Times New Roman" w:hAnsi="Times New Roman" w:cs="Times New Roman"/>
          <w:sz w:val="24"/>
          <w:szCs w:val="24"/>
        </w:rPr>
        <w:t xml:space="preserve">Paul moves from the outward act to the thoughts, motivations, and inclinations. </w:t>
      </w:r>
    </w:p>
    <w:p w14:paraId="35AFF033" w14:textId="4E9D629F" w:rsidR="002E33B3" w:rsidRPr="009C0D67" w:rsidRDefault="003548B9" w:rsidP="009C0D67">
      <w:pPr>
        <w:pStyle w:val="NormalWeb"/>
        <w:numPr>
          <w:ilvl w:val="0"/>
          <w:numId w:val="27"/>
        </w:numPr>
        <w:shd w:val="clear" w:color="auto" w:fill="FFFFFF"/>
        <w:rPr>
          <w:rStyle w:val="text"/>
          <w:b/>
        </w:rPr>
      </w:pPr>
      <w:r w:rsidRPr="009C0D67">
        <w:rPr>
          <w:rStyle w:val="text"/>
          <w:b/>
          <w:i/>
          <w:iCs/>
        </w:rPr>
        <w:t>I</w:t>
      </w:r>
      <w:r w:rsidR="002E33B3" w:rsidRPr="009C0D67">
        <w:rPr>
          <w:rStyle w:val="text"/>
          <w:b/>
          <w:i/>
          <w:iCs/>
        </w:rPr>
        <w:t>mpurity</w:t>
      </w:r>
      <w:r w:rsidRPr="009C0D67">
        <w:rPr>
          <w:rStyle w:val="text"/>
          <w:b/>
          <w:i/>
          <w:iCs/>
        </w:rPr>
        <w:t xml:space="preserve"> –</w:t>
      </w:r>
      <w:r w:rsidRPr="009C0D67">
        <w:rPr>
          <w:rStyle w:val="text"/>
          <w:b/>
        </w:rPr>
        <w:t xml:space="preserve"> </w:t>
      </w:r>
      <w:r w:rsidRPr="009C0D67">
        <w:rPr>
          <w:rStyle w:val="text"/>
        </w:rPr>
        <w:t>This is often translated uncleanness and would refer to any type of moral uncleanness.</w:t>
      </w:r>
      <w:r w:rsidRPr="009C0D67">
        <w:rPr>
          <w:rStyle w:val="text"/>
          <w:b/>
        </w:rPr>
        <w:t xml:space="preserve"> </w:t>
      </w:r>
      <w:r w:rsidR="00C44541" w:rsidRPr="009C0D67">
        <w:rPr>
          <w:rStyle w:val="text"/>
          <w:b/>
        </w:rPr>
        <w:t xml:space="preserve">This would be in action, thought, or speech. </w:t>
      </w:r>
    </w:p>
    <w:p w14:paraId="6DEEB5D1" w14:textId="1A20931F" w:rsidR="00C44541" w:rsidRPr="009C0D67" w:rsidRDefault="00CF3C8C" w:rsidP="005A155B">
      <w:pPr>
        <w:pStyle w:val="NormalWeb"/>
        <w:shd w:val="clear" w:color="auto" w:fill="FFFFFF"/>
        <w:rPr>
          <w:rStyle w:val="text"/>
          <w:bCs/>
        </w:rPr>
      </w:pPr>
      <w:r w:rsidRPr="009C0D67">
        <w:rPr>
          <w:rStyle w:val="text"/>
          <w:bCs/>
        </w:rPr>
        <w:t xml:space="preserve">Evil behavior begins with </w:t>
      </w:r>
      <w:r w:rsidR="009C0D67" w:rsidRPr="009C0D67">
        <w:rPr>
          <w:rStyle w:val="text"/>
          <w:bCs/>
        </w:rPr>
        <w:t xml:space="preserve">impure </w:t>
      </w:r>
      <w:r w:rsidRPr="009C0D67">
        <w:rPr>
          <w:rStyle w:val="text"/>
          <w:bCs/>
        </w:rPr>
        <w:t xml:space="preserve">thoughts. </w:t>
      </w:r>
    </w:p>
    <w:p w14:paraId="3758E605" w14:textId="5062FB83" w:rsidR="009C0D67" w:rsidRPr="009C0D67" w:rsidRDefault="003548B9" w:rsidP="009C0D67">
      <w:pPr>
        <w:pStyle w:val="ListParagraph"/>
        <w:numPr>
          <w:ilvl w:val="0"/>
          <w:numId w:val="27"/>
        </w:numPr>
        <w:rPr>
          <w:rStyle w:val="text"/>
          <w:b/>
          <w:color w:val="0070C0"/>
        </w:rPr>
      </w:pPr>
      <w:r w:rsidRPr="009C0D67">
        <w:rPr>
          <w:rStyle w:val="text"/>
          <w:rFonts w:ascii="Times New Roman" w:hAnsi="Times New Roman" w:cs="Times New Roman"/>
          <w:b/>
          <w:sz w:val="24"/>
          <w:szCs w:val="24"/>
        </w:rPr>
        <w:t>P</w:t>
      </w:r>
      <w:r w:rsidR="002E33B3" w:rsidRPr="009C0D67">
        <w:rPr>
          <w:rStyle w:val="text"/>
          <w:rFonts w:ascii="Times New Roman" w:hAnsi="Times New Roman" w:cs="Times New Roman"/>
          <w:b/>
          <w:sz w:val="24"/>
          <w:szCs w:val="24"/>
        </w:rPr>
        <w:t>assion</w:t>
      </w:r>
      <w:r w:rsidRPr="009C0D67">
        <w:rPr>
          <w:rStyle w:val="text"/>
          <w:rFonts w:ascii="Times New Roman" w:hAnsi="Times New Roman" w:cs="Times New Roman"/>
          <w:b/>
          <w:sz w:val="24"/>
          <w:szCs w:val="24"/>
        </w:rPr>
        <w:t xml:space="preserve"> – </w:t>
      </w:r>
      <w:r w:rsidRPr="009C0D67">
        <w:rPr>
          <w:rStyle w:val="text"/>
          <w:rFonts w:ascii="Times New Roman" w:hAnsi="Times New Roman" w:cs="Times New Roman"/>
          <w:sz w:val="24"/>
          <w:szCs w:val="24"/>
        </w:rPr>
        <w:t>passion, extreme emotion that appears to overtake someone.</w:t>
      </w:r>
      <w:r w:rsidRPr="009C0D67">
        <w:rPr>
          <w:rStyle w:val="text"/>
          <w:rFonts w:ascii="Times New Roman" w:hAnsi="Times New Roman" w:cs="Times New Roman"/>
          <w:b/>
          <w:sz w:val="24"/>
          <w:szCs w:val="24"/>
        </w:rPr>
        <w:t xml:space="preserve"> </w:t>
      </w:r>
      <w:r w:rsidR="00C44541" w:rsidRPr="009C0D67">
        <w:rPr>
          <w:rStyle w:val="text"/>
          <w:rFonts w:ascii="Times New Roman" w:hAnsi="Times New Roman" w:cs="Times New Roman"/>
          <w:b/>
          <w:sz w:val="24"/>
          <w:szCs w:val="24"/>
        </w:rPr>
        <w:t>The word could be translated lust. The idea is uncontrolled passions</w:t>
      </w:r>
      <w:r w:rsidR="00C44541" w:rsidRPr="009C0D67">
        <w:rPr>
          <w:rStyle w:val="text"/>
          <w:b/>
          <w:sz w:val="24"/>
          <w:szCs w:val="24"/>
        </w:rPr>
        <w:t xml:space="preserve">. </w:t>
      </w:r>
    </w:p>
    <w:p w14:paraId="7D8F6DF9" w14:textId="61EBF3CD" w:rsidR="002E33B3" w:rsidRPr="009C0D67" w:rsidRDefault="003548B9" w:rsidP="009C0D67">
      <w:pPr>
        <w:pStyle w:val="NormalWeb"/>
        <w:numPr>
          <w:ilvl w:val="0"/>
          <w:numId w:val="27"/>
        </w:numPr>
        <w:shd w:val="clear" w:color="auto" w:fill="FFFFFF"/>
        <w:rPr>
          <w:rStyle w:val="text"/>
          <w:b/>
          <w:i/>
          <w:iCs/>
        </w:rPr>
      </w:pPr>
      <w:r w:rsidRPr="009C0D67">
        <w:rPr>
          <w:rStyle w:val="text"/>
          <w:b/>
          <w:i/>
          <w:iCs/>
        </w:rPr>
        <w:t>Evil cravings or evil desires</w:t>
      </w:r>
    </w:p>
    <w:p w14:paraId="7C0C6F3A" w14:textId="2E651339" w:rsidR="00EF21AF" w:rsidRPr="0009272C" w:rsidRDefault="00EF21AF" w:rsidP="005A155B">
      <w:pPr>
        <w:pStyle w:val="NormalWeb"/>
        <w:shd w:val="clear" w:color="auto" w:fill="FFFFFF"/>
        <w:rPr>
          <w:rStyle w:val="text"/>
          <w:bCs/>
        </w:rPr>
      </w:pPr>
      <w:r w:rsidRPr="0009272C">
        <w:rPr>
          <w:rStyle w:val="text"/>
          <w:bCs/>
        </w:rPr>
        <w:t xml:space="preserve">Paul reminds believers, to put to death these evil </w:t>
      </w:r>
      <w:r w:rsidR="000451B4" w:rsidRPr="0009272C">
        <w:rPr>
          <w:rStyle w:val="text"/>
          <w:bCs/>
        </w:rPr>
        <w:t>desires before</w:t>
      </w:r>
      <w:r w:rsidRPr="0009272C">
        <w:rPr>
          <w:rStyle w:val="text"/>
          <w:bCs/>
        </w:rPr>
        <w:t xml:space="preserve"> they ever get too far down the road. </w:t>
      </w:r>
    </w:p>
    <w:p w14:paraId="75B64FA0" w14:textId="3DB8D752" w:rsidR="003548B9" w:rsidRPr="0009272C" w:rsidRDefault="003548B9" w:rsidP="005A155B">
      <w:pPr>
        <w:pStyle w:val="NormalWeb"/>
        <w:shd w:val="clear" w:color="auto" w:fill="FFFFFF"/>
        <w:rPr>
          <w:rStyle w:val="text"/>
        </w:rPr>
      </w:pPr>
      <w:r w:rsidRPr="0009272C">
        <w:rPr>
          <w:rStyle w:val="text"/>
        </w:rPr>
        <w:t xml:space="preserve">Now up to this point all of Paul’s refences of what we are to put to death have to do with </w:t>
      </w:r>
      <w:r w:rsidRPr="0009272C">
        <w:rPr>
          <w:rStyle w:val="text"/>
          <w:b/>
          <w:bCs/>
        </w:rPr>
        <w:t xml:space="preserve">sexual immorality </w:t>
      </w:r>
      <w:r w:rsidR="00EF21AF" w:rsidRPr="0009272C">
        <w:rPr>
          <w:rStyle w:val="text"/>
          <w:b/>
          <w:bCs/>
        </w:rPr>
        <w:t>or sexual vice</w:t>
      </w:r>
      <w:r w:rsidR="00EF21AF" w:rsidRPr="0009272C">
        <w:rPr>
          <w:rStyle w:val="text"/>
        </w:rPr>
        <w:t xml:space="preserve">. </w:t>
      </w:r>
      <w:r w:rsidRPr="0009272C">
        <w:rPr>
          <w:rStyle w:val="text"/>
        </w:rPr>
        <w:t xml:space="preserve"> </w:t>
      </w:r>
    </w:p>
    <w:p w14:paraId="75F39CAD" w14:textId="5033E683" w:rsidR="003548B9" w:rsidRPr="0009272C" w:rsidRDefault="003548B9" w:rsidP="00624C39">
      <w:pPr>
        <w:pStyle w:val="NormalWeb"/>
        <w:numPr>
          <w:ilvl w:val="0"/>
          <w:numId w:val="27"/>
        </w:numPr>
        <w:shd w:val="clear" w:color="auto" w:fill="FFFFFF"/>
        <w:rPr>
          <w:rStyle w:val="text"/>
        </w:rPr>
      </w:pPr>
      <w:r w:rsidRPr="009C0D67">
        <w:rPr>
          <w:rStyle w:val="text"/>
          <w:b/>
          <w:i/>
          <w:iCs/>
        </w:rPr>
        <w:t>C</w:t>
      </w:r>
      <w:r w:rsidR="002E33B3" w:rsidRPr="009C0D67">
        <w:rPr>
          <w:rStyle w:val="text"/>
          <w:b/>
          <w:i/>
          <w:iCs/>
        </w:rPr>
        <w:t>ovetousness</w:t>
      </w:r>
      <w:r w:rsidRPr="009C0D67">
        <w:rPr>
          <w:rStyle w:val="text"/>
          <w:b/>
          <w:i/>
          <w:iCs/>
        </w:rPr>
        <w:t xml:space="preserve"> </w:t>
      </w:r>
      <w:r w:rsidR="00EF21AF" w:rsidRPr="009C0D67">
        <w:rPr>
          <w:rStyle w:val="text"/>
          <w:b/>
          <w:i/>
          <w:iCs/>
        </w:rPr>
        <w:t>–</w:t>
      </w:r>
      <w:r w:rsidRPr="009C0D67">
        <w:rPr>
          <w:rStyle w:val="text"/>
          <w:b/>
        </w:rPr>
        <w:t xml:space="preserve"> </w:t>
      </w:r>
      <w:r w:rsidR="00EF21AF" w:rsidRPr="009C0D67">
        <w:rPr>
          <w:rStyle w:val="text"/>
          <w:bCs/>
        </w:rPr>
        <w:t xml:space="preserve">The concluding </w:t>
      </w:r>
      <w:r w:rsidR="000451B4">
        <w:rPr>
          <w:rStyle w:val="text"/>
          <w:bCs/>
        </w:rPr>
        <w:t xml:space="preserve">sin we are to put to death </w:t>
      </w:r>
      <w:r w:rsidR="00EF21AF" w:rsidRPr="009C0D67">
        <w:rPr>
          <w:rStyle w:val="text"/>
          <w:bCs/>
        </w:rPr>
        <w:t xml:space="preserve">is at first very surprising.  It is greed, covetous, </w:t>
      </w:r>
      <w:r w:rsidR="000451B4">
        <w:rPr>
          <w:rStyle w:val="text"/>
          <w:bCs/>
        </w:rPr>
        <w:t xml:space="preserve">or </w:t>
      </w:r>
      <w:r w:rsidR="009C0D67" w:rsidRPr="009C0D67">
        <w:rPr>
          <w:rStyle w:val="text"/>
          <w:bCs/>
        </w:rPr>
        <w:t>a</w:t>
      </w:r>
      <w:r w:rsidR="009C0D67">
        <w:rPr>
          <w:rStyle w:val="text"/>
          <w:b/>
        </w:rPr>
        <w:t xml:space="preserve"> </w:t>
      </w:r>
      <w:r w:rsidRPr="0009272C">
        <w:rPr>
          <w:rStyle w:val="text"/>
        </w:rPr>
        <w:t>greedy desire</w:t>
      </w:r>
      <w:r w:rsidR="009C0D67">
        <w:rPr>
          <w:rStyle w:val="text"/>
        </w:rPr>
        <w:t xml:space="preserve">. The </w:t>
      </w:r>
      <w:r w:rsidRPr="0009272C">
        <w:rPr>
          <w:rStyle w:val="text"/>
        </w:rPr>
        <w:t>desire for what is not yours</w:t>
      </w:r>
      <w:r w:rsidR="009C0D67">
        <w:rPr>
          <w:rStyle w:val="text"/>
        </w:rPr>
        <w:t xml:space="preserve">. </w:t>
      </w:r>
      <w:r w:rsidRPr="0009272C">
        <w:rPr>
          <w:rStyle w:val="text"/>
        </w:rPr>
        <w:t xml:space="preserve"> </w:t>
      </w:r>
    </w:p>
    <w:p w14:paraId="5B8CE45B" w14:textId="0E1DD964" w:rsidR="003548B9" w:rsidRPr="009C0D67" w:rsidRDefault="003548B9" w:rsidP="009C0D67">
      <w:pPr>
        <w:pStyle w:val="NormalWeb"/>
        <w:shd w:val="clear" w:color="auto" w:fill="FFFFFF"/>
        <w:ind w:left="360"/>
        <w:rPr>
          <w:i/>
          <w:iCs/>
          <w:shd w:val="clear" w:color="auto" w:fill="FFFFFF"/>
        </w:rPr>
      </w:pPr>
      <w:r w:rsidRPr="009C0D67">
        <w:rPr>
          <w:b/>
          <w:bCs/>
          <w:i/>
          <w:iCs/>
          <w:shd w:val="clear" w:color="auto" w:fill="FFFFFF"/>
          <w:vertAlign w:val="superscript"/>
        </w:rPr>
        <w:t>17 </w:t>
      </w:r>
      <w:r w:rsidRPr="009C0D67">
        <w:rPr>
          <w:i/>
          <w:iCs/>
          <w:shd w:val="clear" w:color="auto" w:fill="FFFFFF"/>
        </w:rPr>
        <w:t>“You shall not covet your neighbor's house; you shall not covet your neighbor's wife, or his male servant, or his female servant, or his ox, or his donkey, or anything that is your neighbor's.”</w:t>
      </w:r>
    </w:p>
    <w:p w14:paraId="65DA2F6A" w14:textId="1986048D" w:rsidR="00CF3C8C" w:rsidRPr="0009272C" w:rsidRDefault="00CF3C8C" w:rsidP="005A155B">
      <w:pPr>
        <w:pStyle w:val="NormalWeb"/>
        <w:shd w:val="clear" w:color="auto" w:fill="FFFFFF"/>
        <w:rPr>
          <w:rStyle w:val="text"/>
        </w:rPr>
      </w:pPr>
      <w:r w:rsidRPr="0009272C">
        <w:rPr>
          <w:rStyle w:val="text"/>
        </w:rPr>
        <w:t xml:space="preserve">Covetousness or greed is the root from which all these other sins spring. It is the desire to have what is not lawful or right for </w:t>
      </w:r>
      <w:r w:rsidR="009C0D67">
        <w:rPr>
          <w:rStyle w:val="text"/>
        </w:rPr>
        <w:t xml:space="preserve">us </w:t>
      </w:r>
      <w:r w:rsidRPr="0009272C">
        <w:rPr>
          <w:rStyle w:val="text"/>
        </w:rPr>
        <w:t xml:space="preserve">to have. If unchecked, it begins to bloom into evil desires, uncontrolled passions, impure thoughts and activities and ultimately illicit sexual conduct. </w:t>
      </w:r>
    </w:p>
    <w:p w14:paraId="2A297DFD" w14:textId="50472EC5" w:rsidR="003548B9" w:rsidRPr="009C0D67" w:rsidRDefault="003548B9" w:rsidP="005A155B">
      <w:pPr>
        <w:pStyle w:val="NormalWeb"/>
        <w:shd w:val="clear" w:color="auto" w:fill="FFFFFF"/>
        <w:rPr>
          <w:rStyle w:val="text"/>
          <w:b/>
        </w:rPr>
      </w:pPr>
      <w:r w:rsidRPr="0009272C">
        <w:rPr>
          <w:rStyle w:val="text"/>
        </w:rPr>
        <w:t>Coveting may not seem like a big deal to us</w:t>
      </w:r>
      <w:r w:rsidR="009C0D67">
        <w:rPr>
          <w:rStyle w:val="text"/>
        </w:rPr>
        <w:t>. I</w:t>
      </w:r>
      <w:r w:rsidR="00CB215E" w:rsidRPr="0009272C">
        <w:rPr>
          <w:rStyle w:val="text"/>
        </w:rPr>
        <w:t xml:space="preserve">t is </w:t>
      </w:r>
      <w:r w:rsidR="00EF21AF" w:rsidRPr="0009272C">
        <w:rPr>
          <w:rStyle w:val="text"/>
        </w:rPr>
        <w:t>after all</w:t>
      </w:r>
      <w:r w:rsidR="00CB215E" w:rsidRPr="0009272C">
        <w:rPr>
          <w:rStyle w:val="text"/>
        </w:rPr>
        <w:t xml:space="preserve"> a </w:t>
      </w:r>
      <w:r w:rsidR="00CB215E" w:rsidRPr="0009272C">
        <w:rPr>
          <w:rStyle w:val="text"/>
          <w:b/>
          <w:bCs/>
        </w:rPr>
        <w:t xml:space="preserve">secret </w:t>
      </w:r>
      <w:proofErr w:type="gramStart"/>
      <w:r w:rsidR="00CB215E" w:rsidRPr="0009272C">
        <w:rPr>
          <w:rStyle w:val="text"/>
          <w:b/>
          <w:bCs/>
        </w:rPr>
        <w:t>sin</w:t>
      </w:r>
      <w:r w:rsidR="00CB215E" w:rsidRPr="0009272C">
        <w:rPr>
          <w:rStyle w:val="text"/>
        </w:rPr>
        <w:t>,</w:t>
      </w:r>
      <w:proofErr w:type="gramEnd"/>
      <w:r w:rsidR="00CB215E" w:rsidRPr="0009272C">
        <w:rPr>
          <w:rStyle w:val="text"/>
        </w:rPr>
        <w:t xml:space="preserve"> it does not directly impact other people</w:t>
      </w:r>
      <w:r w:rsidR="00EF21AF" w:rsidRPr="0009272C">
        <w:rPr>
          <w:rStyle w:val="text"/>
        </w:rPr>
        <w:t xml:space="preserve"> </w:t>
      </w:r>
      <w:r w:rsidR="009C0D67">
        <w:rPr>
          <w:rStyle w:val="text"/>
        </w:rPr>
        <w:t>and a</w:t>
      </w:r>
      <w:r w:rsidR="00EF21AF" w:rsidRPr="0009272C">
        <w:rPr>
          <w:rStyle w:val="text"/>
        </w:rPr>
        <w:t xml:space="preserve">t first glance </w:t>
      </w:r>
      <w:r w:rsidR="009C0D67">
        <w:rPr>
          <w:rStyle w:val="text"/>
        </w:rPr>
        <w:t xml:space="preserve">it does not </w:t>
      </w:r>
      <w:r w:rsidR="00EF21AF" w:rsidRPr="0009272C">
        <w:rPr>
          <w:rStyle w:val="text"/>
        </w:rPr>
        <w:t>hurt</w:t>
      </w:r>
      <w:r w:rsidR="009C0D67">
        <w:rPr>
          <w:rStyle w:val="text"/>
        </w:rPr>
        <w:t xml:space="preserve"> anyone. </w:t>
      </w:r>
      <w:r w:rsidR="00EF21AF" w:rsidRPr="0009272C">
        <w:rPr>
          <w:rStyle w:val="text"/>
          <w:b/>
          <w:bCs/>
        </w:rPr>
        <w:t>B</w:t>
      </w:r>
      <w:r w:rsidRPr="0009272C">
        <w:rPr>
          <w:rStyle w:val="text"/>
          <w:b/>
        </w:rPr>
        <w:t xml:space="preserve">ut it is really what is behind coveting </w:t>
      </w:r>
      <w:r w:rsidRPr="009C0D67">
        <w:rPr>
          <w:rStyle w:val="text"/>
          <w:b/>
        </w:rPr>
        <w:t>that makes it such a big deal</w:t>
      </w:r>
      <w:r w:rsidR="009C0D67" w:rsidRPr="009C0D67">
        <w:rPr>
          <w:rStyle w:val="text"/>
          <w:b/>
        </w:rPr>
        <w:t>.</w:t>
      </w:r>
    </w:p>
    <w:p w14:paraId="6DC55A55" w14:textId="77777777" w:rsidR="009C0D67" w:rsidRPr="009C0D67" w:rsidRDefault="003548B9" w:rsidP="009C0D67">
      <w:pPr>
        <w:pStyle w:val="NoSpacing"/>
        <w:rPr>
          <w:rStyle w:val="text"/>
          <w:rFonts w:ascii="Times New Roman" w:hAnsi="Times New Roman" w:cs="Times New Roman"/>
          <w:sz w:val="24"/>
          <w:szCs w:val="24"/>
        </w:rPr>
      </w:pPr>
      <w:r w:rsidRPr="009C0D67">
        <w:rPr>
          <w:rStyle w:val="text"/>
          <w:rFonts w:ascii="Times New Roman" w:hAnsi="Times New Roman" w:cs="Times New Roman"/>
          <w:sz w:val="24"/>
          <w:szCs w:val="24"/>
        </w:rPr>
        <w:t>When we covet, what we are really saying is twofold:</w:t>
      </w:r>
    </w:p>
    <w:p w14:paraId="19A45E95" w14:textId="1906A23B" w:rsidR="003548B9" w:rsidRPr="009C0D67" w:rsidRDefault="003548B9" w:rsidP="009C0D67">
      <w:pPr>
        <w:pStyle w:val="NoSpacing"/>
        <w:numPr>
          <w:ilvl w:val="0"/>
          <w:numId w:val="21"/>
        </w:numPr>
        <w:rPr>
          <w:rStyle w:val="text"/>
          <w:rFonts w:ascii="Times New Roman" w:hAnsi="Times New Roman" w:cs="Times New Roman"/>
          <w:sz w:val="24"/>
          <w:szCs w:val="24"/>
        </w:rPr>
      </w:pPr>
      <w:r w:rsidRPr="009C0D67">
        <w:rPr>
          <w:rStyle w:val="text"/>
          <w:rFonts w:ascii="Times New Roman" w:hAnsi="Times New Roman" w:cs="Times New Roman"/>
          <w:sz w:val="24"/>
          <w:szCs w:val="24"/>
        </w:rPr>
        <w:t>God I am not pleased with your provisions for my life.</w:t>
      </w:r>
    </w:p>
    <w:p w14:paraId="385D9C88" w14:textId="6B2EBC15" w:rsidR="003548B9" w:rsidRPr="009C0D67" w:rsidRDefault="003548B9" w:rsidP="003548B9">
      <w:pPr>
        <w:pStyle w:val="NormalWeb"/>
        <w:numPr>
          <w:ilvl w:val="0"/>
          <w:numId w:val="21"/>
        </w:numPr>
        <w:shd w:val="clear" w:color="auto" w:fill="FFFFFF"/>
        <w:rPr>
          <w:rStyle w:val="text"/>
        </w:rPr>
      </w:pPr>
      <w:r w:rsidRPr="009C0D67">
        <w:rPr>
          <w:rStyle w:val="text"/>
        </w:rPr>
        <w:t>If I were God, I would have done this totally different.</w:t>
      </w:r>
    </w:p>
    <w:p w14:paraId="224F9FBE" w14:textId="5BFB35FC" w:rsidR="00E0024B" w:rsidRPr="005E1F13" w:rsidRDefault="005E1F13" w:rsidP="00DD120D">
      <w:pPr>
        <w:pStyle w:val="NormalWeb"/>
        <w:shd w:val="clear" w:color="auto" w:fill="FFFFFF"/>
      </w:pPr>
      <w:r w:rsidRPr="005E1F13">
        <w:rPr>
          <w:rStyle w:val="text"/>
          <w:b/>
        </w:rPr>
        <w:t xml:space="preserve">3:5b </w:t>
      </w:r>
      <w:r w:rsidRPr="005E1F13">
        <w:rPr>
          <w:rStyle w:val="text"/>
          <w:b/>
          <w:i/>
          <w:iCs/>
        </w:rPr>
        <w:t xml:space="preserve">- </w:t>
      </w:r>
      <w:r w:rsidR="003548B9" w:rsidRPr="005E1F13">
        <w:rPr>
          <w:rStyle w:val="text"/>
          <w:b/>
          <w:i/>
          <w:iCs/>
        </w:rPr>
        <w:t>W</w:t>
      </w:r>
      <w:r w:rsidR="002E33B3" w:rsidRPr="005E1F13">
        <w:rPr>
          <w:rStyle w:val="text"/>
          <w:b/>
          <w:i/>
          <w:iCs/>
        </w:rPr>
        <w:t>hich is idolatry</w:t>
      </w:r>
    </w:p>
    <w:p w14:paraId="7241339D" w14:textId="265152B0" w:rsidR="00E0024B" w:rsidRPr="0009272C" w:rsidRDefault="00EF0CEB" w:rsidP="005A155B">
      <w:pPr>
        <w:pStyle w:val="NormalWeb"/>
        <w:shd w:val="clear" w:color="auto" w:fill="FFFFFF"/>
        <w:rPr>
          <w:b/>
          <w:color w:val="000000"/>
        </w:rPr>
      </w:pPr>
      <w:r w:rsidRPr="0009272C">
        <w:rPr>
          <w:b/>
          <w:color w:val="000000"/>
        </w:rPr>
        <w:t>Greedy desire for anything take</w:t>
      </w:r>
      <w:r w:rsidR="00DD120D" w:rsidRPr="0009272C">
        <w:rPr>
          <w:b/>
          <w:color w:val="000000"/>
        </w:rPr>
        <w:t>s</w:t>
      </w:r>
      <w:r w:rsidRPr="0009272C">
        <w:rPr>
          <w:b/>
          <w:color w:val="000000"/>
        </w:rPr>
        <w:t xml:space="preserve"> our focus off God and that is </w:t>
      </w:r>
      <w:r w:rsidR="000451B4">
        <w:rPr>
          <w:b/>
          <w:color w:val="000000"/>
        </w:rPr>
        <w:t xml:space="preserve">probably Paul’s </w:t>
      </w:r>
      <w:r w:rsidRPr="0009272C">
        <w:rPr>
          <w:b/>
          <w:color w:val="000000"/>
        </w:rPr>
        <w:t>overall point!</w:t>
      </w:r>
    </w:p>
    <w:p w14:paraId="5B32F6D8" w14:textId="07AADFA4" w:rsidR="00693557" w:rsidRPr="00797E47" w:rsidRDefault="00693557" w:rsidP="005A155B">
      <w:pPr>
        <w:pStyle w:val="NormalWeb"/>
        <w:shd w:val="clear" w:color="auto" w:fill="FFFFFF"/>
        <w:rPr>
          <w:b/>
          <w:bCs/>
          <w:i/>
          <w:iCs/>
        </w:rPr>
      </w:pPr>
      <w:r w:rsidRPr="00797E47">
        <w:rPr>
          <w:b/>
        </w:rPr>
        <w:lastRenderedPageBreak/>
        <w:t xml:space="preserve">Vs 6 </w:t>
      </w:r>
      <w:r w:rsidRPr="0009272C">
        <w:rPr>
          <w:b/>
          <w:color w:val="000000"/>
        </w:rPr>
        <w:t xml:space="preserve">– </w:t>
      </w:r>
      <w:r w:rsidRPr="00797E47">
        <w:rPr>
          <w:b/>
          <w:bCs/>
          <w:i/>
          <w:iCs/>
        </w:rPr>
        <w:t xml:space="preserve">It is because of these things that God’s wrath is coming upon children of disobedience. </w:t>
      </w:r>
    </w:p>
    <w:p w14:paraId="40557EAD" w14:textId="51BC7C2C" w:rsidR="00316971" w:rsidRDefault="00316971" w:rsidP="005A155B">
      <w:pPr>
        <w:pStyle w:val="NormalWeb"/>
        <w:shd w:val="clear" w:color="auto" w:fill="FFFFFF"/>
        <w:rPr>
          <w:iCs/>
          <w:color w:val="000000"/>
        </w:rPr>
      </w:pPr>
      <w:r w:rsidRPr="00797E47">
        <w:rPr>
          <w:bCs/>
          <w:color w:val="000000"/>
        </w:rPr>
        <w:t>When we talk about God’s wrath, the Greek word used here is</w:t>
      </w:r>
      <w:r w:rsidRPr="0009272C">
        <w:rPr>
          <w:b/>
          <w:color w:val="000000"/>
        </w:rPr>
        <w:t xml:space="preserve"> </w:t>
      </w:r>
      <w:proofErr w:type="spellStart"/>
      <w:r w:rsidRPr="0009272C">
        <w:rPr>
          <w:b/>
          <w:color w:val="FF0000"/>
        </w:rPr>
        <w:t>ὀργή</w:t>
      </w:r>
      <w:proofErr w:type="spellEnd"/>
      <w:r w:rsidRPr="0009272C">
        <w:rPr>
          <w:color w:val="000000"/>
        </w:rPr>
        <w:t xml:space="preserve"> </w:t>
      </w:r>
      <w:r w:rsidR="00196110" w:rsidRPr="0009272C">
        <w:rPr>
          <w:color w:val="000000"/>
        </w:rPr>
        <w:t>(</w:t>
      </w:r>
      <w:r w:rsidRPr="0009272C">
        <w:rPr>
          <w:iCs/>
          <w:color w:val="000000"/>
        </w:rPr>
        <w:t>or-gay’</w:t>
      </w:r>
      <w:r w:rsidR="00196110" w:rsidRPr="0009272C">
        <w:rPr>
          <w:iCs/>
          <w:color w:val="000000"/>
        </w:rPr>
        <w:t>)</w:t>
      </w:r>
    </w:p>
    <w:p w14:paraId="407DC533" w14:textId="5F484D01" w:rsidR="00797E47" w:rsidRDefault="00797E47" w:rsidP="00797E47">
      <w:pPr>
        <w:autoSpaceDE w:val="0"/>
        <w:autoSpaceDN w:val="0"/>
        <w:adjustRightInd w:val="0"/>
        <w:spacing w:after="0" w:line="240" w:lineRule="auto"/>
        <w:ind w:left="720"/>
        <w:rPr>
          <w:rFonts w:ascii="Times New Roman" w:hAnsi="Times New Roman" w:cs="Times New Roman"/>
          <w:color w:val="000000"/>
        </w:rPr>
      </w:pPr>
      <w:r w:rsidRPr="00797E47">
        <w:rPr>
          <w:rFonts w:ascii="Times New Roman" w:hAnsi="Times New Roman" w:cs="Times New Roman"/>
          <w:i/>
          <w:iCs/>
          <w:color w:val="000000"/>
          <w:sz w:val="24"/>
          <w:szCs w:val="24"/>
        </w:rPr>
        <w:t>“Whoever believes in the Son has eternal life; whoever does not obey the Son shall not see life, but the wrath of God remains on him.” (Joh 3:36 ESV)</w:t>
      </w:r>
    </w:p>
    <w:p w14:paraId="22F774B7" w14:textId="6F701BEE" w:rsidR="00693557" w:rsidRPr="0009272C" w:rsidRDefault="00693557" w:rsidP="005A155B">
      <w:pPr>
        <w:pStyle w:val="NormalWeb"/>
        <w:shd w:val="clear" w:color="auto" w:fill="FFFFFF"/>
        <w:rPr>
          <w:b/>
          <w:color w:val="000000"/>
        </w:rPr>
      </w:pPr>
      <w:r w:rsidRPr="00797E47">
        <w:rPr>
          <w:b/>
          <w:color w:val="000000"/>
        </w:rPr>
        <w:t>Vs 7</w:t>
      </w:r>
      <w:r w:rsidRPr="0009272C">
        <w:rPr>
          <w:b/>
          <w:color w:val="000000"/>
        </w:rPr>
        <w:t xml:space="preserve"> –</w:t>
      </w:r>
      <w:r w:rsidRPr="0009272C">
        <w:rPr>
          <w:color w:val="000000"/>
        </w:rPr>
        <w:t xml:space="preserve"> </w:t>
      </w:r>
      <w:r w:rsidRPr="00797E47">
        <w:rPr>
          <w:bCs/>
          <w:color w:val="000000"/>
        </w:rPr>
        <w:t>This was the manner and flow of our lives</w:t>
      </w:r>
      <w:r w:rsidR="00797E47">
        <w:rPr>
          <w:bCs/>
          <w:color w:val="000000"/>
        </w:rPr>
        <w:t xml:space="preserve"> before Jesus. </w:t>
      </w:r>
    </w:p>
    <w:p w14:paraId="4F7883FF" w14:textId="7DE5DF07" w:rsidR="00624C39" w:rsidRPr="0009272C" w:rsidRDefault="00624C39" w:rsidP="00DD120D">
      <w:pPr>
        <w:autoSpaceDE w:val="0"/>
        <w:autoSpaceDN w:val="0"/>
        <w:adjustRightInd w:val="0"/>
        <w:spacing w:after="0" w:line="240" w:lineRule="auto"/>
        <w:rPr>
          <w:rFonts w:ascii="Times New Roman" w:hAnsi="Times New Roman" w:cs="Times New Roman"/>
          <w:b/>
          <w:bCs/>
          <w:sz w:val="24"/>
          <w:szCs w:val="24"/>
        </w:rPr>
      </w:pPr>
      <w:r w:rsidRPr="00797E47">
        <w:rPr>
          <w:rFonts w:ascii="Times New Roman" w:hAnsi="Times New Roman" w:cs="Times New Roman"/>
          <w:b/>
          <w:bCs/>
          <w:sz w:val="24"/>
          <w:szCs w:val="24"/>
        </w:rPr>
        <w:t xml:space="preserve">Having provided a list of five things we are to put to </w:t>
      </w:r>
      <w:r w:rsidR="00797E47" w:rsidRPr="00797E47">
        <w:rPr>
          <w:rFonts w:ascii="Times New Roman" w:hAnsi="Times New Roman" w:cs="Times New Roman"/>
          <w:b/>
          <w:bCs/>
          <w:sz w:val="24"/>
          <w:szCs w:val="24"/>
        </w:rPr>
        <w:t>death;</w:t>
      </w:r>
      <w:r w:rsidRPr="00797E47">
        <w:rPr>
          <w:rFonts w:ascii="Times New Roman" w:hAnsi="Times New Roman" w:cs="Times New Roman"/>
          <w:b/>
          <w:bCs/>
          <w:sz w:val="24"/>
          <w:szCs w:val="24"/>
        </w:rPr>
        <w:t xml:space="preserve"> Paul now provides a list of six things we are to put off</w:t>
      </w:r>
      <w:r w:rsidR="00797E47">
        <w:rPr>
          <w:rFonts w:ascii="Times New Roman" w:hAnsi="Times New Roman" w:cs="Times New Roman"/>
          <w:b/>
          <w:bCs/>
          <w:sz w:val="24"/>
          <w:szCs w:val="24"/>
        </w:rPr>
        <w:t xml:space="preserve">, the picture is like removing dirty </w:t>
      </w:r>
      <w:r w:rsidRPr="00797E47">
        <w:rPr>
          <w:rFonts w:ascii="Times New Roman" w:hAnsi="Times New Roman" w:cs="Times New Roman"/>
          <w:b/>
          <w:bCs/>
          <w:sz w:val="24"/>
          <w:szCs w:val="24"/>
        </w:rPr>
        <w:t>garments.</w:t>
      </w:r>
    </w:p>
    <w:p w14:paraId="1731EFC3" w14:textId="71395B16" w:rsidR="00B04385" w:rsidRPr="0009272C" w:rsidRDefault="00797E47" w:rsidP="00C924E2">
      <w:pPr>
        <w:pStyle w:val="NormalWeb"/>
        <w:shd w:val="clear" w:color="auto" w:fill="FFFFFF"/>
        <w:rPr>
          <w:rStyle w:val="text"/>
          <w:b/>
          <w:color w:val="0070C0"/>
        </w:rPr>
      </w:pPr>
      <w:r>
        <w:rPr>
          <w:b/>
          <w:color w:val="000000"/>
        </w:rPr>
        <w:t>V</w:t>
      </w:r>
      <w:r w:rsidR="00C924E2" w:rsidRPr="0009272C">
        <w:rPr>
          <w:b/>
          <w:color w:val="000000"/>
        </w:rPr>
        <w:t>s 8-9a</w:t>
      </w:r>
      <w:r w:rsidR="00B04385" w:rsidRPr="0009272C">
        <w:rPr>
          <w:b/>
          <w:color w:val="000000"/>
        </w:rPr>
        <w:t xml:space="preserve"> </w:t>
      </w:r>
      <w:r>
        <w:rPr>
          <w:rStyle w:val="text"/>
          <w:b/>
          <w:bCs/>
          <w:i/>
          <w:iCs/>
          <w:vertAlign w:val="superscript"/>
        </w:rPr>
        <w:t xml:space="preserve">- </w:t>
      </w:r>
      <w:r w:rsidR="00C924E2" w:rsidRPr="00797E47">
        <w:rPr>
          <w:rStyle w:val="text"/>
          <w:b/>
          <w:i/>
          <w:iCs/>
        </w:rPr>
        <w:t>But now you must put them all away: anger, wrath, malice, slander, and obscene talk from your mouth.</w:t>
      </w:r>
      <w:r w:rsidR="00C924E2" w:rsidRPr="00797E47">
        <w:rPr>
          <w:b/>
          <w:i/>
          <w:iCs/>
        </w:rPr>
        <w:t> </w:t>
      </w:r>
      <w:r w:rsidR="00C924E2" w:rsidRPr="00797E47">
        <w:rPr>
          <w:rStyle w:val="text"/>
          <w:b/>
          <w:bCs/>
          <w:i/>
          <w:iCs/>
          <w:vertAlign w:val="superscript"/>
        </w:rPr>
        <w:t>9 </w:t>
      </w:r>
      <w:r w:rsidR="00C924E2" w:rsidRPr="00797E47">
        <w:rPr>
          <w:rStyle w:val="text"/>
          <w:b/>
          <w:i/>
          <w:iCs/>
        </w:rPr>
        <w:t>Do not lie to one another,</w:t>
      </w:r>
      <w:r w:rsidR="00C924E2" w:rsidRPr="00797E47">
        <w:rPr>
          <w:rStyle w:val="text"/>
          <w:b/>
        </w:rPr>
        <w:t xml:space="preserve"> </w:t>
      </w:r>
    </w:p>
    <w:p w14:paraId="3CA066A1" w14:textId="5E1BF895" w:rsidR="004E1BDA" w:rsidRPr="00F138E0" w:rsidRDefault="004E1BDA" w:rsidP="00693557">
      <w:pPr>
        <w:pStyle w:val="NormalWeb"/>
        <w:shd w:val="clear" w:color="auto" w:fill="FFFFFF"/>
        <w:rPr>
          <w:rStyle w:val="text"/>
          <w:bCs/>
        </w:rPr>
      </w:pPr>
      <w:r w:rsidRPr="00F138E0">
        <w:rPr>
          <w:rStyle w:val="text"/>
          <w:bCs/>
        </w:rPr>
        <w:t xml:space="preserve">The first list </w:t>
      </w:r>
      <w:r w:rsidR="00276BA2">
        <w:rPr>
          <w:rStyle w:val="text"/>
          <w:bCs/>
        </w:rPr>
        <w:t xml:space="preserve">contained sins that were all </w:t>
      </w:r>
      <w:r w:rsidRPr="00F138E0">
        <w:rPr>
          <w:rStyle w:val="text"/>
          <w:bCs/>
        </w:rPr>
        <w:t xml:space="preserve">sexual in nature, these are personal and social in nature. These are things around </w:t>
      </w:r>
      <w:r w:rsidR="00624C39" w:rsidRPr="00F138E0">
        <w:rPr>
          <w:rStyle w:val="text"/>
          <w:bCs/>
        </w:rPr>
        <w:t xml:space="preserve">and about </w:t>
      </w:r>
      <w:r w:rsidRPr="00F138E0">
        <w:rPr>
          <w:rStyle w:val="text"/>
          <w:bCs/>
        </w:rPr>
        <w:t xml:space="preserve">how we interact with other people. </w:t>
      </w:r>
    </w:p>
    <w:p w14:paraId="647097BA" w14:textId="2F2C3CAC" w:rsidR="00624C39" w:rsidRPr="00F138E0" w:rsidRDefault="00624C39" w:rsidP="00F138E0">
      <w:pPr>
        <w:pStyle w:val="NoSpacing"/>
        <w:rPr>
          <w:rStyle w:val="text"/>
          <w:rFonts w:ascii="Times New Roman" w:hAnsi="Times New Roman" w:cs="Times New Roman"/>
          <w:b/>
          <w:sz w:val="24"/>
          <w:szCs w:val="24"/>
        </w:rPr>
      </w:pPr>
      <w:r w:rsidRPr="00F138E0">
        <w:rPr>
          <w:rStyle w:val="text"/>
          <w:rFonts w:ascii="Times New Roman" w:hAnsi="Times New Roman" w:cs="Times New Roman"/>
          <w:b/>
          <w:sz w:val="24"/>
          <w:szCs w:val="24"/>
        </w:rPr>
        <w:t>We are to put off</w:t>
      </w:r>
      <w:r w:rsidR="00797E47" w:rsidRPr="00F138E0">
        <w:rPr>
          <w:rStyle w:val="text"/>
          <w:rFonts w:ascii="Times New Roman" w:hAnsi="Times New Roman" w:cs="Times New Roman"/>
          <w:b/>
          <w:sz w:val="24"/>
          <w:szCs w:val="24"/>
        </w:rPr>
        <w:t xml:space="preserve">, like removing dirty garments: </w:t>
      </w:r>
    </w:p>
    <w:p w14:paraId="15232501" w14:textId="77777777" w:rsidR="00F138E0" w:rsidRPr="00F138E0" w:rsidRDefault="00F138E0" w:rsidP="00F138E0">
      <w:pPr>
        <w:pStyle w:val="NoSpacing"/>
        <w:rPr>
          <w:rStyle w:val="text"/>
          <w:rFonts w:ascii="Times New Roman" w:hAnsi="Times New Roman" w:cs="Times New Roman"/>
          <w:b/>
          <w:bCs/>
          <w:i/>
          <w:iCs/>
          <w:sz w:val="24"/>
          <w:szCs w:val="24"/>
        </w:rPr>
      </w:pPr>
    </w:p>
    <w:p w14:paraId="3EE35374" w14:textId="17C4CD62" w:rsidR="00491EA5" w:rsidRPr="00F138E0" w:rsidRDefault="00B04385" w:rsidP="00F138E0">
      <w:pPr>
        <w:pStyle w:val="NoSpacing"/>
        <w:numPr>
          <w:ilvl w:val="0"/>
          <w:numId w:val="28"/>
        </w:numPr>
        <w:rPr>
          <w:rStyle w:val="text"/>
          <w:rFonts w:ascii="Times New Roman" w:hAnsi="Times New Roman" w:cs="Times New Roman"/>
        </w:rPr>
      </w:pPr>
      <w:r w:rsidRPr="00F138E0">
        <w:rPr>
          <w:rStyle w:val="text"/>
          <w:rFonts w:ascii="Times New Roman" w:hAnsi="Times New Roman" w:cs="Times New Roman"/>
          <w:b/>
          <w:bCs/>
          <w:i/>
          <w:iCs/>
          <w:sz w:val="24"/>
          <w:szCs w:val="24"/>
        </w:rPr>
        <w:t>Anger</w:t>
      </w:r>
      <w:r w:rsidR="00693557" w:rsidRPr="00F138E0">
        <w:rPr>
          <w:rStyle w:val="text"/>
          <w:rFonts w:ascii="Times New Roman" w:hAnsi="Times New Roman" w:cs="Times New Roman"/>
          <w:i/>
          <w:iCs/>
          <w:sz w:val="24"/>
          <w:szCs w:val="24"/>
        </w:rPr>
        <w:t xml:space="preserve"> -</w:t>
      </w:r>
      <w:r w:rsidR="00693557" w:rsidRPr="00797E47">
        <w:rPr>
          <w:rStyle w:val="text"/>
          <w:sz w:val="24"/>
          <w:szCs w:val="24"/>
        </w:rPr>
        <w:t xml:space="preserve"> </w:t>
      </w:r>
      <w:proofErr w:type="spellStart"/>
      <w:r w:rsidR="00693557" w:rsidRPr="00F138E0">
        <w:rPr>
          <w:rFonts w:ascii="Times New Roman" w:hAnsi="Times New Roman" w:cs="Times New Roman"/>
          <w:color w:val="FF0000"/>
          <w:sz w:val="24"/>
          <w:szCs w:val="24"/>
        </w:rPr>
        <w:t>ὀργή</w:t>
      </w:r>
      <w:proofErr w:type="spellEnd"/>
      <w:r w:rsidR="00693557" w:rsidRPr="00F138E0">
        <w:rPr>
          <w:rFonts w:ascii="Times New Roman" w:hAnsi="Times New Roman" w:cs="Times New Roman"/>
          <w:color w:val="FF0000"/>
          <w:sz w:val="24"/>
          <w:szCs w:val="24"/>
        </w:rPr>
        <w:t xml:space="preserve"> </w:t>
      </w:r>
      <w:r w:rsidR="00693557" w:rsidRPr="00F138E0">
        <w:rPr>
          <w:rFonts w:ascii="Times New Roman" w:hAnsi="Times New Roman" w:cs="Times New Roman"/>
          <w:color w:val="000000"/>
          <w:sz w:val="24"/>
          <w:szCs w:val="24"/>
        </w:rPr>
        <w:t>(</w:t>
      </w:r>
      <w:r w:rsidR="00693557" w:rsidRPr="00F138E0">
        <w:rPr>
          <w:rFonts w:ascii="Times New Roman" w:hAnsi="Times New Roman" w:cs="Times New Roman"/>
          <w:iCs/>
          <w:color w:val="000000"/>
          <w:sz w:val="24"/>
          <w:szCs w:val="24"/>
        </w:rPr>
        <w:t xml:space="preserve">or-gay’) – </w:t>
      </w:r>
      <w:r w:rsidR="00693557" w:rsidRPr="00F138E0">
        <w:rPr>
          <w:rFonts w:ascii="Times New Roman" w:hAnsi="Times New Roman" w:cs="Times New Roman"/>
          <w:bCs/>
          <w:iCs/>
          <w:color w:val="000000"/>
          <w:sz w:val="24"/>
          <w:szCs w:val="24"/>
        </w:rPr>
        <w:t>wrath</w:t>
      </w:r>
      <w:r w:rsidR="00693557" w:rsidRPr="00F138E0">
        <w:rPr>
          <w:rFonts w:ascii="Times New Roman" w:hAnsi="Times New Roman" w:cs="Times New Roman"/>
          <w:iCs/>
          <w:color w:val="000000"/>
          <w:sz w:val="24"/>
          <w:szCs w:val="24"/>
        </w:rPr>
        <w:t xml:space="preserve">, </w:t>
      </w:r>
      <w:r w:rsidR="00693557" w:rsidRPr="00F138E0">
        <w:rPr>
          <w:rFonts w:ascii="Times New Roman" w:hAnsi="Times New Roman" w:cs="Times New Roman"/>
          <w:bCs/>
          <w:iCs/>
          <w:color w:val="000000"/>
          <w:sz w:val="24"/>
          <w:szCs w:val="24"/>
        </w:rPr>
        <w:t>anger</w:t>
      </w:r>
      <w:r w:rsidR="00693557" w:rsidRPr="00F138E0">
        <w:rPr>
          <w:rFonts w:ascii="Times New Roman" w:hAnsi="Times New Roman" w:cs="Times New Roman"/>
          <w:iCs/>
          <w:color w:val="000000"/>
          <w:sz w:val="24"/>
          <w:szCs w:val="24"/>
        </w:rPr>
        <w:t xml:space="preserve">, </w:t>
      </w:r>
      <w:r w:rsidR="00797E47" w:rsidRPr="00F138E0">
        <w:rPr>
          <w:rFonts w:ascii="Times New Roman" w:hAnsi="Times New Roman" w:cs="Times New Roman"/>
          <w:iCs/>
          <w:color w:val="000000"/>
        </w:rPr>
        <w:t xml:space="preserve">or </w:t>
      </w:r>
      <w:r w:rsidR="00154291" w:rsidRPr="00F138E0">
        <w:rPr>
          <w:rFonts w:ascii="Times New Roman" w:hAnsi="Times New Roman" w:cs="Times New Roman"/>
          <w:bCs/>
          <w:iCs/>
          <w:color w:val="000000"/>
          <w:sz w:val="24"/>
          <w:szCs w:val="24"/>
        </w:rPr>
        <w:t>temper</w:t>
      </w:r>
      <w:r w:rsidR="00797E47" w:rsidRPr="00F138E0">
        <w:rPr>
          <w:rFonts w:ascii="Times New Roman" w:hAnsi="Times New Roman" w:cs="Times New Roman"/>
          <w:bCs/>
          <w:iCs/>
          <w:color w:val="000000"/>
        </w:rPr>
        <w:t xml:space="preserve">. </w:t>
      </w:r>
      <w:r w:rsidR="004E1BDA" w:rsidRPr="00F138E0">
        <w:rPr>
          <w:rStyle w:val="text"/>
          <w:rFonts w:ascii="Times New Roman" w:hAnsi="Times New Roman" w:cs="Times New Roman"/>
          <w:sz w:val="24"/>
          <w:szCs w:val="24"/>
        </w:rPr>
        <w:t>This is deep seated, smoldering, resentful bitterness. ANGER</w:t>
      </w:r>
      <w:r w:rsidR="00797E47" w:rsidRPr="00F138E0">
        <w:rPr>
          <w:rStyle w:val="text"/>
          <w:rFonts w:ascii="Times New Roman" w:hAnsi="Times New Roman" w:cs="Times New Roman"/>
        </w:rPr>
        <w:t>!</w:t>
      </w:r>
    </w:p>
    <w:p w14:paraId="7407DC26" w14:textId="42AD868B" w:rsidR="00F138E0" w:rsidRPr="00F138E0" w:rsidRDefault="00F138E0" w:rsidP="00F138E0">
      <w:pPr>
        <w:pStyle w:val="NoSpacing"/>
        <w:ind w:left="720"/>
        <w:rPr>
          <w:rStyle w:val="text"/>
          <w:rFonts w:ascii="Times New Roman" w:hAnsi="Times New Roman" w:cs="Times New Roman"/>
        </w:rPr>
      </w:pPr>
      <w:r w:rsidRPr="00F138E0">
        <w:rPr>
          <w:rStyle w:val="text"/>
          <w:rFonts w:ascii="Times New Roman" w:hAnsi="Times New Roman" w:cs="Times New Roman"/>
          <w:b/>
          <w:bCs/>
          <w:i/>
          <w:iCs/>
          <w:sz w:val="24"/>
          <w:szCs w:val="24"/>
        </w:rPr>
        <w:t xml:space="preserve"> </w:t>
      </w:r>
    </w:p>
    <w:p w14:paraId="4E686AAF" w14:textId="73EEAE6E" w:rsidR="00B04385" w:rsidRPr="00F138E0" w:rsidRDefault="00B04385" w:rsidP="00955378">
      <w:pPr>
        <w:pStyle w:val="NoSpacing"/>
        <w:numPr>
          <w:ilvl w:val="0"/>
          <w:numId w:val="28"/>
        </w:numPr>
        <w:rPr>
          <w:rStyle w:val="text"/>
          <w:rFonts w:ascii="Times New Roman" w:hAnsi="Times New Roman" w:cs="Times New Roman"/>
          <w:sz w:val="24"/>
          <w:szCs w:val="24"/>
        </w:rPr>
      </w:pPr>
      <w:r w:rsidRPr="00F138E0">
        <w:rPr>
          <w:rStyle w:val="text"/>
          <w:rFonts w:ascii="Times New Roman" w:hAnsi="Times New Roman" w:cs="Times New Roman"/>
          <w:b/>
          <w:bCs/>
          <w:i/>
          <w:iCs/>
          <w:sz w:val="24"/>
          <w:szCs w:val="24"/>
        </w:rPr>
        <w:t>Wrath</w:t>
      </w:r>
      <w:r w:rsidR="00693557" w:rsidRPr="00F138E0">
        <w:rPr>
          <w:rStyle w:val="text"/>
          <w:rFonts w:ascii="Times New Roman" w:hAnsi="Times New Roman" w:cs="Times New Roman"/>
          <w:color w:val="0070C0"/>
          <w:sz w:val="24"/>
          <w:szCs w:val="24"/>
        </w:rPr>
        <w:t xml:space="preserve"> </w:t>
      </w:r>
      <w:r w:rsidR="00693557" w:rsidRPr="00F138E0">
        <w:rPr>
          <w:rStyle w:val="text"/>
          <w:rFonts w:ascii="Times New Roman" w:hAnsi="Times New Roman" w:cs="Times New Roman"/>
          <w:sz w:val="24"/>
          <w:szCs w:val="24"/>
        </w:rPr>
        <w:t xml:space="preserve">– heated anger, angry passion, a </w:t>
      </w:r>
      <w:r w:rsidR="00693557" w:rsidRPr="00F138E0">
        <w:rPr>
          <w:rStyle w:val="text"/>
          <w:rFonts w:ascii="Times New Roman" w:hAnsi="Times New Roman" w:cs="Times New Roman"/>
          <w:b/>
          <w:bCs/>
          <w:sz w:val="24"/>
          <w:szCs w:val="24"/>
        </w:rPr>
        <w:t>boiling over anger</w:t>
      </w:r>
      <w:r w:rsidR="00693557" w:rsidRPr="00F138E0">
        <w:rPr>
          <w:rStyle w:val="text"/>
          <w:rFonts w:ascii="Times New Roman" w:hAnsi="Times New Roman" w:cs="Times New Roman"/>
          <w:sz w:val="24"/>
          <w:szCs w:val="24"/>
        </w:rPr>
        <w:t>.</w:t>
      </w:r>
      <w:r w:rsidR="00154291" w:rsidRPr="00F138E0">
        <w:rPr>
          <w:rStyle w:val="text"/>
          <w:rFonts w:ascii="Times New Roman" w:hAnsi="Times New Roman" w:cs="Times New Roman"/>
          <w:sz w:val="24"/>
          <w:szCs w:val="24"/>
        </w:rPr>
        <w:t xml:space="preserve"> This is that sudden outburst </w:t>
      </w:r>
      <w:r w:rsidR="00276BA2">
        <w:rPr>
          <w:rStyle w:val="text"/>
          <w:rFonts w:ascii="Times New Roman" w:hAnsi="Times New Roman" w:cs="Times New Roman"/>
          <w:sz w:val="24"/>
          <w:szCs w:val="24"/>
        </w:rPr>
        <w:t xml:space="preserve">of anger </w:t>
      </w:r>
      <w:r w:rsidR="00154291" w:rsidRPr="00F138E0">
        <w:rPr>
          <w:rStyle w:val="text"/>
          <w:rFonts w:ascii="Times New Roman" w:hAnsi="Times New Roman" w:cs="Times New Roman"/>
          <w:sz w:val="24"/>
          <w:szCs w:val="24"/>
        </w:rPr>
        <w:t xml:space="preserve">that we have all experienced, both on the giving and receiving ends. </w:t>
      </w:r>
    </w:p>
    <w:p w14:paraId="654E71FF" w14:textId="77777777" w:rsidR="00F138E0" w:rsidRDefault="00F138E0" w:rsidP="00F138E0">
      <w:pPr>
        <w:pStyle w:val="NoSpacing"/>
        <w:rPr>
          <w:rStyle w:val="text"/>
          <w:sz w:val="24"/>
          <w:szCs w:val="24"/>
        </w:rPr>
      </w:pPr>
    </w:p>
    <w:p w14:paraId="5DA47EB6" w14:textId="28A6A3EF" w:rsidR="004E1BDA" w:rsidRPr="00276BA2" w:rsidRDefault="00154291" w:rsidP="00F138E0">
      <w:pPr>
        <w:pStyle w:val="NoSpacing"/>
        <w:ind w:left="360"/>
        <w:rPr>
          <w:rStyle w:val="text"/>
          <w:rFonts w:ascii="Times New Roman" w:hAnsi="Times New Roman" w:cs="Times New Roman"/>
          <w:sz w:val="24"/>
          <w:szCs w:val="24"/>
        </w:rPr>
      </w:pPr>
      <w:r w:rsidRPr="00276BA2">
        <w:rPr>
          <w:rStyle w:val="text"/>
          <w:rFonts w:ascii="Times New Roman" w:hAnsi="Times New Roman" w:cs="Times New Roman"/>
          <w:sz w:val="24"/>
          <w:szCs w:val="24"/>
        </w:rPr>
        <w:t>This is th</w:t>
      </w:r>
      <w:r w:rsidR="004E1BDA" w:rsidRPr="00276BA2">
        <w:rPr>
          <w:rStyle w:val="text"/>
          <w:rFonts w:ascii="Times New Roman" w:hAnsi="Times New Roman" w:cs="Times New Roman"/>
          <w:sz w:val="24"/>
          <w:szCs w:val="24"/>
        </w:rPr>
        <w:t xml:space="preserve">at </w:t>
      </w:r>
      <w:r w:rsidRPr="00276BA2">
        <w:rPr>
          <w:rStyle w:val="text"/>
          <w:rFonts w:ascii="Times New Roman" w:hAnsi="Times New Roman" w:cs="Times New Roman"/>
          <w:sz w:val="24"/>
          <w:szCs w:val="24"/>
        </w:rPr>
        <w:t>anger explosion</w:t>
      </w:r>
      <w:r w:rsidRPr="00F138E0">
        <w:rPr>
          <w:rStyle w:val="text"/>
          <w:rFonts w:ascii="Times New Roman" w:hAnsi="Times New Roman" w:cs="Times New Roman"/>
          <w:sz w:val="24"/>
          <w:szCs w:val="24"/>
        </w:rPr>
        <w:t xml:space="preserve">. </w:t>
      </w:r>
      <w:r w:rsidR="004E1BDA" w:rsidRPr="00276BA2">
        <w:rPr>
          <w:rStyle w:val="text"/>
          <w:rFonts w:ascii="Times New Roman" w:hAnsi="Times New Roman" w:cs="Times New Roman"/>
          <w:sz w:val="24"/>
          <w:szCs w:val="24"/>
        </w:rPr>
        <w:t>The Greeks likened this anger to fire in straw, it flares up quickly, burns brightly,</w:t>
      </w:r>
      <w:r w:rsidR="00E73C53" w:rsidRPr="00276BA2">
        <w:rPr>
          <w:rStyle w:val="text"/>
          <w:rFonts w:ascii="Times New Roman" w:hAnsi="Times New Roman" w:cs="Times New Roman"/>
          <w:sz w:val="24"/>
          <w:szCs w:val="24"/>
        </w:rPr>
        <w:t xml:space="preserve"> and often quite hot.  </w:t>
      </w:r>
    </w:p>
    <w:p w14:paraId="2ABFA65F" w14:textId="77777777" w:rsidR="00F138E0" w:rsidRPr="00276BA2" w:rsidRDefault="00F138E0" w:rsidP="00F138E0">
      <w:pPr>
        <w:pStyle w:val="NoSpacing"/>
        <w:rPr>
          <w:rStyle w:val="text"/>
          <w:rFonts w:ascii="Times New Roman" w:hAnsi="Times New Roman" w:cs="Times New Roman"/>
          <w:b/>
          <w:bCs/>
          <w:i/>
          <w:iCs/>
          <w:sz w:val="24"/>
          <w:szCs w:val="24"/>
        </w:rPr>
      </w:pPr>
    </w:p>
    <w:p w14:paraId="6D231D64" w14:textId="172B19CB" w:rsidR="00E73C53" w:rsidRPr="00F138E0" w:rsidRDefault="00B04385" w:rsidP="00F138E0">
      <w:pPr>
        <w:pStyle w:val="NoSpacing"/>
        <w:numPr>
          <w:ilvl w:val="0"/>
          <w:numId w:val="28"/>
        </w:numPr>
        <w:rPr>
          <w:rStyle w:val="text"/>
          <w:rFonts w:ascii="Times New Roman" w:hAnsi="Times New Roman" w:cs="Times New Roman"/>
          <w:sz w:val="24"/>
          <w:szCs w:val="24"/>
        </w:rPr>
      </w:pPr>
      <w:r w:rsidRPr="00276BA2">
        <w:rPr>
          <w:rStyle w:val="text"/>
          <w:rFonts w:ascii="Times New Roman" w:hAnsi="Times New Roman" w:cs="Times New Roman"/>
          <w:b/>
          <w:bCs/>
          <w:i/>
          <w:iCs/>
          <w:sz w:val="24"/>
          <w:szCs w:val="24"/>
        </w:rPr>
        <w:t>Malice</w:t>
      </w:r>
      <w:r w:rsidR="00693557" w:rsidRPr="00276BA2">
        <w:rPr>
          <w:rStyle w:val="text"/>
          <w:rFonts w:ascii="Times New Roman" w:hAnsi="Times New Roman" w:cs="Times New Roman"/>
          <w:i/>
          <w:iCs/>
          <w:sz w:val="24"/>
          <w:szCs w:val="24"/>
        </w:rPr>
        <w:t xml:space="preserve"> </w:t>
      </w:r>
      <w:r w:rsidR="00693557" w:rsidRPr="00276BA2">
        <w:rPr>
          <w:rStyle w:val="text"/>
          <w:rFonts w:ascii="Times New Roman" w:hAnsi="Times New Roman" w:cs="Times New Roman"/>
          <w:sz w:val="24"/>
          <w:szCs w:val="24"/>
        </w:rPr>
        <w:t xml:space="preserve">– </w:t>
      </w:r>
      <w:r w:rsidR="00CB215E" w:rsidRPr="00276BA2">
        <w:rPr>
          <w:rStyle w:val="text"/>
          <w:rFonts w:ascii="Times New Roman" w:hAnsi="Times New Roman" w:cs="Times New Roman"/>
          <w:sz w:val="24"/>
          <w:szCs w:val="24"/>
        </w:rPr>
        <w:t>T</w:t>
      </w:r>
      <w:r w:rsidR="00693557" w:rsidRPr="00276BA2">
        <w:rPr>
          <w:rStyle w:val="text"/>
          <w:rFonts w:ascii="Times New Roman" w:hAnsi="Times New Roman" w:cs="Times New Roman"/>
          <w:sz w:val="24"/>
          <w:szCs w:val="24"/>
        </w:rPr>
        <w:t>he desire to injure</w:t>
      </w:r>
      <w:r w:rsidR="00154291" w:rsidRPr="00276BA2">
        <w:rPr>
          <w:rStyle w:val="text"/>
          <w:rFonts w:ascii="Times New Roman" w:hAnsi="Times New Roman" w:cs="Times New Roman"/>
          <w:sz w:val="24"/>
          <w:szCs w:val="24"/>
        </w:rPr>
        <w:t>.</w:t>
      </w:r>
      <w:r w:rsidR="00154291" w:rsidRPr="00F138E0">
        <w:rPr>
          <w:rStyle w:val="text"/>
          <w:rFonts w:ascii="Times New Roman" w:hAnsi="Times New Roman" w:cs="Times New Roman"/>
          <w:sz w:val="24"/>
          <w:szCs w:val="24"/>
        </w:rPr>
        <w:t xml:space="preserve"> This is the desire to harm another</w:t>
      </w:r>
      <w:r w:rsidR="00276BA2">
        <w:rPr>
          <w:rStyle w:val="text"/>
          <w:rFonts w:ascii="Times New Roman" w:hAnsi="Times New Roman" w:cs="Times New Roman"/>
          <w:sz w:val="24"/>
          <w:szCs w:val="24"/>
        </w:rPr>
        <w:t xml:space="preserve"> person</w:t>
      </w:r>
      <w:r w:rsidR="00154291" w:rsidRPr="00F138E0">
        <w:rPr>
          <w:rStyle w:val="text"/>
          <w:rFonts w:ascii="Times New Roman" w:hAnsi="Times New Roman" w:cs="Times New Roman"/>
          <w:sz w:val="24"/>
          <w:szCs w:val="24"/>
        </w:rPr>
        <w:t xml:space="preserve">. This is a wicked disposition to harm another person. </w:t>
      </w:r>
    </w:p>
    <w:p w14:paraId="3D7DAEB4" w14:textId="77777777" w:rsidR="00F138E0" w:rsidRPr="00F138E0" w:rsidRDefault="00F138E0" w:rsidP="00F138E0">
      <w:pPr>
        <w:pStyle w:val="NoSpacing"/>
        <w:rPr>
          <w:rStyle w:val="text"/>
          <w:rFonts w:ascii="Times New Roman" w:hAnsi="Times New Roman" w:cs="Times New Roman"/>
          <w:b/>
          <w:bCs/>
          <w:sz w:val="24"/>
          <w:szCs w:val="24"/>
        </w:rPr>
      </w:pPr>
    </w:p>
    <w:p w14:paraId="3717878E" w14:textId="53F3C90D" w:rsidR="00B04385" w:rsidRPr="00F138E0" w:rsidRDefault="00B04385" w:rsidP="00F138E0">
      <w:pPr>
        <w:pStyle w:val="NoSpacing"/>
        <w:numPr>
          <w:ilvl w:val="0"/>
          <w:numId w:val="28"/>
        </w:numPr>
        <w:rPr>
          <w:rStyle w:val="text"/>
          <w:rFonts w:ascii="Times New Roman" w:hAnsi="Times New Roman" w:cs="Times New Roman"/>
          <w:sz w:val="24"/>
          <w:szCs w:val="24"/>
        </w:rPr>
      </w:pPr>
      <w:r w:rsidRPr="00F138E0">
        <w:rPr>
          <w:rStyle w:val="text"/>
          <w:rFonts w:ascii="Times New Roman" w:hAnsi="Times New Roman" w:cs="Times New Roman"/>
          <w:b/>
          <w:bCs/>
          <w:i/>
          <w:iCs/>
          <w:sz w:val="24"/>
          <w:szCs w:val="24"/>
        </w:rPr>
        <w:t>Slander</w:t>
      </w:r>
      <w:r w:rsidR="00693557" w:rsidRPr="00F138E0">
        <w:rPr>
          <w:rStyle w:val="text"/>
          <w:rFonts w:ascii="Times New Roman" w:hAnsi="Times New Roman" w:cs="Times New Roman"/>
          <w:sz w:val="24"/>
          <w:szCs w:val="24"/>
        </w:rPr>
        <w:t xml:space="preserve"> - injurious speech, to slander another person</w:t>
      </w:r>
      <w:r w:rsidR="00C05C3C" w:rsidRPr="00F138E0">
        <w:rPr>
          <w:rStyle w:val="text"/>
          <w:rFonts w:ascii="Times New Roman" w:hAnsi="Times New Roman" w:cs="Times New Roman"/>
          <w:sz w:val="24"/>
          <w:szCs w:val="24"/>
        </w:rPr>
        <w:t xml:space="preserve">. This is where we with our lips speak words with the goal of destroying another person’s reputation. </w:t>
      </w:r>
    </w:p>
    <w:p w14:paraId="56264AF0" w14:textId="77777777" w:rsidR="00F138E0" w:rsidRPr="00F138E0" w:rsidRDefault="00F138E0" w:rsidP="00F138E0">
      <w:pPr>
        <w:pStyle w:val="NoSpacing"/>
        <w:rPr>
          <w:rStyle w:val="text"/>
          <w:rFonts w:ascii="Times New Roman" w:hAnsi="Times New Roman" w:cs="Times New Roman"/>
          <w:sz w:val="24"/>
          <w:szCs w:val="24"/>
        </w:rPr>
      </w:pPr>
    </w:p>
    <w:p w14:paraId="6FEB28D9" w14:textId="6B894F58" w:rsidR="00E73C53" w:rsidRPr="00F138E0" w:rsidRDefault="00E73C53" w:rsidP="00F138E0">
      <w:pPr>
        <w:pStyle w:val="NoSpacing"/>
        <w:ind w:left="360"/>
        <w:rPr>
          <w:rStyle w:val="text"/>
          <w:rFonts w:ascii="Times New Roman" w:hAnsi="Times New Roman" w:cs="Times New Roman"/>
          <w:sz w:val="24"/>
          <w:szCs w:val="24"/>
        </w:rPr>
      </w:pPr>
      <w:r w:rsidRPr="00F138E0">
        <w:rPr>
          <w:rStyle w:val="text"/>
          <w:rFonts w:ascii="Times New Roman" w:hAnsi="Times New Roman" w:cs="Times New Roman"/>
          <w:sz w:val="24"/>
          <w:szCs w:val="24"/>
        </w:rPr>
        <w:t xml:space="preserve">This is the same word for blasphemy and when used against other men it is translated slander. </w:t>
      </w:r>
    </w:p>
    <w:p w14:paraId="1163E3CE" w14:textId="27F5F91C" w:rsidR="00B04385" w:rsidRPr="0009272C" w:rsidRDefault="00B04385" w:rsidP="00F138E0">
      <w:pPr>
        <w:pStyle w:val="NormalWeb"/>
        <w:numPr>
          <w:ilvl w:val="0"/>
          <w:numId w:val="28"/>
        </w:numPr>
        <w:shd w:val="clear" w:color="auto" w:fill="FFFFFF"/>
        <w:rPr>
          <w:rStyle w:val="text"/>
        </w:rPr>
      </w:pPr>
      <w:r w:rsidRPr="00F138E0">
        <w:rPr>
          <w:rStyle w:val="text"/>
          <w:b/>
          <w:bCs/>
          <w:i/>
          <w:iCs/>
        </w:rPr>
        <w:t>Obscene talk</w:t>
      </w:r>
      <w:r w:rsidR="00693557" w:rsidRPr="00F138E0">
        <w:rPr>
          <w:rStyle w:val="text"/>
        </w:rPr>
        <w:t xml:space="preserve"> –</w:t>
      </w:r>
      <w:r w:rsidR="00C05C3C" w:rsidRPr="00F138E0">
        <w:rPr>
          <w:rStyle w:val="text"/>
        </w:rPr>
        <w:t xml:space="preserve">This is abusive or foul-mothed talk. </w:t>
      </w:r>
      <w:r w:rsidR="00E73C53" w:rsidRPr="00F138E0">
        <w:rPr>
          <w:rStyle w:val="text"/>
        </w:rPr>
        <w:t xml:space="preserve">Paul’s point seems to be when this type of foul-mouthed </w:t>
      </w:r>
      <w:r w:rsidR="00E73C53" w:rsidRPr="0009272C">
        <w:rPr>
          <w:rStyle w:val="text"/>
        </w:rPr>
        <w:t>speech is directed at another person.</w:t>
      </w:r>
    </w:p>
    <w:p w14:paraId="1ACA6B01" w14:textId="506147FA" w:rsidR="00E73C53" w:rsidRPr="0009272C" w:rsidRDefault="00E73C53" w:rsidP="00E73C53">
      <w:pPr>
        <w:pStyle w:val="NormalWeb"/>
        <w:shd w:val="clear" w:color="auto" w:fill="FFFFFF"/>
        <w:ind w:left="720"/>
        <w:rPr>
          <w:rStyle w:val="text"/>
        </w:rPr>
      </w:pPr>
      <w:r w:rsidRPr="0009272C">
        <w:rPr>
          <w:rStyle w:val="text"/>
        </w:rPr>
        <w:t xml:space="preserve">But </w:t>
      </w:r>
      <w:r w:rsidR="00F138E0" w:rsidRPr="0009272C">
        <w:rPr>
          <w:rStyle w:val="text"/>
        </w:rPr>
        <w:t>of course,</w:t>
      </w:r>
      <w:r w:rsidRPr="0009272C">
        <w:rPr>
          <w:rStyle w:val="text"/>
        </w:rPr>
        <w:t xml:space="preserve"> the</w:t>
      </w:r>
      <w:r w:rsidR="00F138E0">
        <w:rPr>
          <w:rStyle w:val="text"/>
        </w:rPr>
        <w:t>se</w:t>
      </w:r>
      <w:r w:rsidRPr="0009272C">
        <w:rPr>
          <w:rStyle w:val="text"/>
        </w:rPr>
        <w:t xml:space="preserve"> words </w:t>
      </w:r>
      <w:r w:rsidR="00F138E0">
        <w:rPr>
          <w:rStyle w:val="text"/>
        </w:rPr>
        <w:t xml:space="preserve">can </w:t>
      </w:r>
      <w:r w:rsidRPr="0009272C">
        <w:rPr>
          <w:rStyle w:val="text"/>
        </w:rPr>
        <w:t xml:space="preserve">go beyond that to include all obscene talk. </w:t>
      </w:r>
    </w:p>
    <w:p w14:paraId="4AA0552C" w14:textId="2EADD0F6" w:rsidR="00F138E0" w:rsidRDefault="00B04385" w:rsidP="00F138E0">
      <w:pPr>
        <w:pStyle w:val="NormalWeb"/>
        <w:numPr>
          <w:ilvl w:val="0"/>
          <w:numId w:val="28"/>
        </w:numPr>
        <w:shd w:val="clear" w:color="auto" w:fill="FFFFFF"/>
        <w:rPr>
          <w:rStyle w:val="text"/>
        </w:rPr>
      </w:pPr>
      <w:r w:rsidRPr="00F138E0">
        <w:rPr>
          <w:rStyle w:val="text"/>
          <w:b/>
          <w:bCs/>
          <w:i/>
          <w:iCs/>
        </w:rPr>
        <w:t>Do not lie to one another</w:t>
      </w:r>
      <w:r w:rsidR="00693557" w:rsidRPr="00F138E0">
        <w:rPr>
          <w:rStyle w:val="text"/>
        </w:rPr>
        <w:t xml:space="preserve"> </w:t>
      </w:r>
      <w:r w:rsidR="00693557" w:rsidRPr="0009272C">
        <w:rPr>
          <w:rStyle w:val="text"/>
        </w:rPr>
        <w:t xml:space="preserve">– </w:t>
      </w:r>
      <w:r w:rsidR="00276BA2">
        <w:rPr>
          <w:rStyle w:val="text"/>
        </w:rPr>
        <w:t>T</w:t>
      </w:r>
      <w:r w:rsidR="00693557" w:rsidRPr="0009272C">
        <w:rPr>
          <w:rStyle w:val="text"/>
        </w:rPr>
        <w:t>o tell a deliberate falsehood.</w:t>
      </w:r>
      <w:r w:rsidR="00F138E0">
        <w:rPr>
          <w:rStyle w:val="text"/>
        </w:rPr>
        <w:t xml:space="preserve"> Here Paul reminds the believers in Colossae the seriousness of lying. This would include all forms of misrepresenting the truth. </w:t>
      </w:r>
    </w:p>
    <w:p w14:paraId="565DC804" w14:textId="14626205" w:rsidR="00C05C3C" w:rsidRPr="0009272C" w:rsidRDefault="00F138E0" w:rsidP="00C05C3C">
      <w:pPr>
        <w:pStyle w:val="NormalWeb"/>
        <w:shd w:val="clear" w:color="auto" w:fill="FFFFFF"/>
        <w:rPr>
          <w:rStyle w:val="text"/>
        </w:rPr>
      </w:pPr>
      <w:r>
        <w:rPr>
          <w:rStyle w:val="text"/>
        </w:rPr>
        <w:lastRenderedPageBreak/>
        <w:t xml:space="preserve">Paul provides </w:t>
      </w:r>
      <w:r w:rsidR="00C05C3C" w:rsidRPr="0009272C">
        <w:rPr>
          <w:rStyle w:val="text"/>
        </w:rPr>
        <w:t>five things we are to kill and six things we are to take off</w:t>
      </w:r>
      <w:r>
        <w:rPr>
          <w:rStyle w:val="text"/>
        </w:rPr>
        <w:t xml:space="preserve"> or </w:t>
      </w:r>
      <w:r w:rsidR="00C05C3C" w:rsidRPr="0009272C">
        <w:rPr>
          <w:rStyle w:val="text"/>
        </w:rPr>
        <w:t xml:space="preserve">remove. </w:t>
      </w:r>
      <w:r w:rsidR="00C05C3C" w:rsidRPr="0009272C">
        <w:rPr>
          <w:rStyle w:val="text"/>
          <w:b/>
          <w:bCs/>
        </w:rPr>
        <w:t>Paul then reminds us why</w:t>
      </w:r>
      <w:r w:rsidR="00E73C53" w:rsidRPr="0009272C">
        <w:rPr>
          <w:rStyle w:val="text"/>
          <w:b/>
          <w:bCs/>
        </w:rPr>
        <w:t xml:space="preserve"> (a second time)</w:t>
      </w:r>
      <w:r w:rsidR="00C05C3C" w:rsidRPr="0009272C">
        <w:rPr>
          <w:rStyle w:val="text"/>
          <w:b/>
          <w:bCs/>
        </w:rPr>
        <w:t>.</w:t>
      </w:r>
    </w:p>
    <w:p w14:paraId="12C4BA74" w14:textId="44E07CEE" w:rsidR="00196110" w:rsidRPr="00256FAE" w:rsidRDefault="00196110" w:rsidP="00C924E2">
      <w:pPr>
        <w:pStyle w:val="NormalWeb"/>
        <w:shd w:val="clear" w:color="auto" w:fill="FFFFFF"/>
        <w:rPr>
          <w:b/>
        </w:rPr>
      </w:pPr>
      <w:r w:rsidRPr="00256FAE">
        <w:rPr>
          <w:rStyle w:val="text"/>
          <w:b/>
        </w:rPr>
        <w:t>Vs 9b-</w:t>
      </w:r>
      <w:proofErr w:type="gramStart"/>
      <w:r w:rsidRPr="00256FAE">
        <w:rPr>
          <w:rStyle w:val="text"/>
          <w:b/>
        </w:rPr>
        <w:t xml:space="preserve">10  </w:t>
      </w:r>
      <w:r w:rsidRPr="00256FAE">
        <w:rPr>
          <w:rStyle w:val="text"/>
          <w:b/>
          <w:i/>
          <w:iCs/>
        </w:rPr>
        <w:t>seeing</w:t>
      </w:r>
      <w:proofErr w:type="gramEnd"/>
      <w:r w:rsidRPr="00256FAE">
        <w:rPr>
          <w:rStyle w:val="text"/>
          <w:b/>
          <w:i/>
          <w:iCs/>
        </w:rPr>
        <w:t xml:space="preserve"> that you have put off the old self with its practices</w:t>
      </w:r>
      <w:r w:rsidRPr="00256FAE">
        <w:rPr>
          <w:b/>
          <w:i/>
          <w:iCs/>
        </w:rPr>
        <w:t> </w:t>
      </w:r>
      <w:r w:rsidRPr="00256FAE">
        <w:rPr>
          <w:rStyle w:val="text"/>
          <w:b/>
          <w:bCs/>
          <w:i/>
          <w:iCs/>
          <w:vertAlign w:val="superscript"/>
        </w:rPr>
        <w:t>10 </w:t>
      </w:r>
      <w:r w:rsidRPr="00256FAE">
        <w:rPr>
          <w:rStyle w:val="text"/>
          <w:b/>
          <w:i/>
          <w:iCs/>
        </w:rPr>
        <w:t>and have put on the new self, which is being renewed in knowledge after the image of its creator.</w:t>
      </w:r>
      <w:r w:rsidRPr="00256FAE">
        <w:rPr>
          <w:b/>
        </w:rPr>
        <w:t> </w:t>
      </w:r>
    </w:p>
    <w:p w14:paraId="3877A548" w14:textId="7A07E8AF" w:rsidR="00693557" w:rsidRPr="0009272C" w:rsidRDefault="00693557" w:rsidP="00C924E2">
      <w:pPr>
        <w:pStyle w:val="NormalWeb"/>
        <w:shd w:val="clear" w:color="auto" w:fill="FFFFFF"/>
        <w:rPr>
          <w:rStyle w:val="text"/>
          <w:b/>
        </w:rPr>
      </w:pPr>
      <w:r w:rsidRPr="00F138E0">
        <w:rPr>
          <w:rStyle w:val="text"/>
          <w:b/>
        </w:rPr>
        <w:t>Here we are given the ultimate reason</w:t>
      </w:r>
      <w:r w:rsidR="00196110" w:rsidRPr="00F138E0">
        <w:rPr>
          <w:rStyle w:val="text"/>
          <w:b/>
        </w:rPr>
        <w:t xml:space="preserve"> that we put these behaviors off</w:t>
      </w:r>
      <w:r w:rsidRPr="00F138E0">
        <w:rPr>
          <w:rStyle w:val="text"/>
          <w:b/>
        </w:rPr>
        <w:t xml:space="preserve">, for these types of behaviors are part of the old man and </w:t>
      </w:r>
      <w:r w:rsidR="00276BA2">
        <w:rPr>
          <w:rStyle w:val="text"/>
          <w:b/>
        </w:rPr>
        <w:t xml:space="preserve">not </w:t>
      </w:r>
      <w:r w:rsidRPr="00F138E0">
        <w:rPr>
          <w:rStyle w:val="text"/>
          <w:b/>
        </w:rPr>
        <w:t xml:space="preserve">the </w:t>
      </w:r>
      <w:r w:rsidR="00276BA2">
        <w:rPr>
          <w:rStyle w:val="text"/>
          <w:b/>
        </w:rPr>
        <w:t xml:space="preserve">new </w:t>
      </w:r>
      <w:r w:rsidRPr="00F138E0">
        <w:rPr>
          <w:rStyle w:val="text"/>
          <w:b/>
        </w:rPr>
        <w:t>way of life.</w:t>
      </w:r>
    </w:p>
    <w:p w14:paraId="545F6EF4" w14:textId="1C766947" w:rsidR="00C05C3C" w:rsidRPr="00F138E0" w:rsidRDefault="00C05C3C" w:rsidP="00F138E0">
      <w:pPr>
        <w:pStyle w:val="NoSpacing"/>
        <w:rPr>
          <w:rStyle w:val="text"/>
          <w:rFonts w:ascii="Times New Roman" w:hAnsi="Times New Roman" w:cs="Times New Roman"/>
          <w:bCs/>
          <w:sz w:val="24"/>
          <w:szCs w:val="24"/>
        </w:rPr>
      </w:pPr>
      <w:r w:rsidRPr="00F138E0">
        <w:rPr>
          <w:rStyle w:val="text"/>
          <w:rFonts w:ascii="Times New Roman" w:hAnsi="Times New Roman" w:cs="Times New Roman"/>
          <w:bCs/>
          <w:sz w:val="24"/>
          <w:szCs w:val="24"/>
        </w:rPr>
        <w:t xml:space="preserve">Last week </w:t>
      </w:r>
      <w:proofErr w:type="spellStart"/>
      <w:r w:rsidRPr="00F138E0">
        <w:rPr>
          <w:rStyle w:val="text"/>
          <w:rFonts w:ascii="Times New Roman" w:hAnsi="Times New Roman" w:cs="Times New Roman"/>
          <w:bCs/>
          <w:sz w:val="24"/>
          <w:szCs w:val="24"/>
        </w:rPr>
        <w:t>Ladi</w:t>
      </w:r>
      <w:proofErr w:type="spellEnd"/>
      <w:r w:rsidRPr="00F138E0">
        <w:rPr>
          <w:rStyle w:val="text"/>
          <w:rFonts w:ascii="Times New Roman" w:hAnsi="Times New Roman" w:cs="Times New Roman"/>
          <w:bCs/>
          <w:sz w:val="24"/>
          <w:szCs w:val="24"/>
        </w:rPr>
        <w:t xml:space="preserve"> reminded us:</w:t>
      </w:r>
    </w:p>
    <w:p w14:paraId="216BDFF2" w14:textId="77777777" w:rsidR="00C05C3C" w:rsidRPr="00F138E0" w:rsidRDefault="00C05C3C" w:rsidP="00F138E0">
      <w:pPr>
        <w:autoSpaceDE w:val="0"/>
        <w:autoSpaceDN w:val="0"/>
        <w:adjustRightInd w:val="0"/>
        <w:spacing w:after="0" w:line="240" w:lineRule="auto"/>
        <w:ind w:left="720"/>
        <w:rPr>
          <w:rFonts w:ascii="Times New Roman" w:hAnsi="Times New Roman" w:cs="Times New Roman"/>
          <w:i/>
          <w:iCs/>
          <w:sz w:val="24"/>
          <w:szCs w:val="24"/>
        </w:rPr>
      </w:pPr>
      <w:r w:rsidRPr="00F138E0">
        <w:rPr>
          <w:rFonts w:ascii="Times New Roman" w:hAnsi="Times New Roman" w:cs="Times New Roman"/>
          <w:i/>
          <w:iCs/>
          <w:sz w:val="24"/>
          <w:szCs w:val="24"/>
        </w:rPr>
        <w:t>“Therefore, if anyone is in Christ, he is a new creation. The old has passed away; behold, the new has come.” (2Co 5:17 ESV)</w:t>
      </w:r>
    </w:p>
    <w:p w14:paraId="0246792F" w14:textId="5BDC7DD8" w:rsidR="00DA317F" w:rsidRPr="0009272C" w:rsidRDefault="00196110" w:rsidP="00C924E2">
      <w:pPr>
        <w:pStyle w:val="NormalWeb"/>
        <w:shd w:val="clear" w:color="auto" w:fill="FFFFFF"/>
        <w:rPr>
          <w:rStyle w:val="text"/>
        </w:rPr>
      </w:pPr>
      <w:r w:rsidRPr="0009272C">
        <w:rPr>
          <w:rStyle w:val="text"/>
        </w:rPr>
        <w:t xml:space="preserve">The old man has died, </w:t>
      </w:r>
      <w:r w:rsidR="00276BA2">
        <w:rPr>
          <w:rStyle w:val="text"/>
        </w:rPr>
        <w:t xml:space="preserve">and thus we are to </w:t>
      </w:r>
      <w:r w:rsidRPr="0009272C">
        <w:rPr>
          <w:rStyle w:val="text"/>
        </w:rPr>
        <w:t xml:space="preserve">put him off and put on the new man. </w:t>
      </w:r>
    </w:p>
    <w:p w14:paraId="158C3640" w14:textId="34D4AA3A" w:rsidR="00196110" w:rsidRPr="0009272C" w:rsidRDefault="00196110" w:rsidP="00C924E2">
      <w:pPr>
        <w:pStyle w:val="NormalWeb"/>
        <w:shd w:val="clear" w:color="auto" w:fill="FFFFFF"/>
        <w:rPr>
          <w:rStyle w:val="text"/>
          <w:b/>
        </w:rPr>
      </w:pPr>
      <w:r w:rsidRPr="00C66407">
        <w:rPr>
          <w:rStyle w:val="text"/>
          <w:b/>
        </w:rPr>
        <w:t>Now you may be thinking OK, so what do I need to do to put on this new man?</w:t>
      </w:r>
    </w:p>
    <w:p w14:paraId="134F9329" w14:textId="11C63A5B" w:rsidR="00196110" w:rsidRPr="0009272C" w:rsidRDefault="00256FAE" w:rsidP="00C924E2">
      <w:pPr>
        <w:pStyle w:val="NormalWeb"/>
        <w:shd w:val="clear" w:color="auto" w:fill="FFFFFF"/>
        <w:rPr>
          <w:b/>
          <w:color w:val="0070C0"/>
        </w:rPr>
      </w:pPr>
      <w:r>
        <w:rPr>
          <w:rStyle w:val="text"/>
          <w:b/>
        </w:rPr>
        <w:t xml:space="preserve">Vs 10b- </w:t>
      </w:r>
      <w:r w:rsidR="00196110" w:rsidRPr="00256FAE">
        <w:rPr>
          <w:rStyle w:val="text"/>
          <w:bCs/>
        </w:rPr>
        <w:t>Paul tells us:</w:t>
      </w:r>
      <w:r w:rsidR="00065652" w:rsidRPr="0009272C">
        <w:rPr>
          <w:rStyle w:val="text"/>
        </w:rPr>
        <w:t xml:space="preserve"> </w:t>
      </w:r>
      <w:r w:rsidR="00065652" w:rsidRPr="00256FAE">
        <w:rPr>
          <w:rStyle w:val="text"/>
          <w:b/>
          <w:i/>
          <w:iCs/>
        </w:rPr>
        <w:t>which is being renewed in knowledge after the image of its creator.</w:t>
      </w:r>
      <w:r w:rsidR="00065652" w:rsidRPr="00256FAE">
        <w:rPr>
          <w:b/>
        </w:rPr>
        <w:t> </w:t>
      </w:r>
    </w:p>
    <w:p w14:paraId="28F86B20" w14:textId="13B69CBE" w:rsidR="00D857BA" w:rsidRPr="0009272C" w:rsidRDefault="00D857BA" w:rsidP="00C924E2">
      <w:pPr>
        <w:pStyle w:val="NormalWeb"/>
        <w:shd w:val="clear" w:color="auto" w:fill="FFFFFF"/>
        <w:rPr>
          <w:b/>
        </w:rPr>
      </w:pPr>
      <w:r w:rsidRPr="00256FAE">
        <w:rPr>
          <w:b/>
          <w:i/>
          <w:iCs/>
        </w:rPr>
        <w:t>Being renewed –</w:t>
      </w:r>
      <w:r w:rsidRPr="00256FAE">
        <w:rPr>
          <w:b/>
        </w:rPr>
        <w:t xml:space="preserve"> </w:t>
      </w:r>
      <w:r w:rsidRPr="00256FAE">
        <w:rPr>
          <w:bCs/>
        </w:rPr>
        <w:t>Is in the present tense</w:t>
      </w:r>
      <w:r w:rsidR="00256FAE" w:rsidRPr="00256FAE">
        <w:rPr>
          <w:bCs/>
        </w:rPr>
        <w:t xml:space="preserve">, it </w:t>
      </w:r>
      <w:r w:rsidRPr="00256FAE">
        <w:rPr>
          <w:bCs/>
        </w:rPr>
        <w:t>expresses an ongoing process of spiritual renewal.</w:t>
      </w:r>
      <w:r w:rsidRPr="0009272C">
        <w:rPr>
          <w:b/>
        </w:rPr>
        <w:t xml:space="preserve"> </w:t>
      </w:r>
    </w:p>
    <w:p w14:paraId="40ED8E33" w14:textId="3D7916BE" w:rsidR="00E6197D" w:rsidRPr="00256FAE" w:rsidRDefault="00E6197D" w:rsidP="00C924E2">
      <w:pPr>
        <w:pStyle w:val="NormalWeb"/>
        <w:shd w:val="clear" w:color="auto" w:fill="FFFFFF"/>
        <w:rPr>
          <w:rStyle w:val="text"/>
          <w:bCs/>
        </w:rPr>
      </w:pPr>
      <w:r w:rsidRPr="00256FAE">
        <w:rPr>
          <w:bCs/>
        </w:rPr>
        <w:t xml:space="preserve">As a believer you </w:t>
      </w:r>
      <w:r w:rsidR="00276BA2">
        <w:rPr>
          <w:bCs/>
        </w:rPr>
        <w:t xml:space="preserve">and I </w:t>
      </w:r>
      <w:r w:rsidRPr="00256FAE">
        <w:rPr>
          <w:bCs/>
        </w:rPr>
        <w:t>are</w:t>
      </w:r>
      <w:r w:rsidR="00276BA2">
        <w:rPr>
          <w:bCs/>
        </w:rPr>
        <w:t xml:space="preserve"> continually and </w:t>
      </w:r>
      <w:r w:rsidRPr="00256FAE">
        <w:rPr>
          <w:bCs/>
        </w:rPr>
        <w:t xml:space="preserve">qualitatively being renewed. </w:t>
      </w:r>
      <w:r w:rsidR="00276BA2">
        <w:rPr>
          <w:bCs/>
        </w:rPr>
        <w:t xml:space="preserve">We are </w:t>
      </w:r>
      <w:r w:rsidRPr="00256FAE">
        <w:rPr>
          <w:bCs/>
        </w:rPr>
        <w:t>being made new</w:t>
      </w:r>
      <w:r w:rsidR="00276BA2">
        <w:rPr>
          <w:bCs/>
        </w:rPr>
        <w:t xml:space="preserve"> (renewed) </w:t>
      </w:r>
      <w:r w:rsidR="00D61E1A">
        <w:rPr>
          <w:bCs/>
        </w:rPr>
        <w:t xml:space="preserve">in our minds, by knowledge.  </w:t>
      </w:r>
    </w:p>
    <w:p w14:paraId="3763F055" w14:textId="1AAF4D0F" w:rsidR="00693557" w:rsidRPr="00256FAE" w:rsidRDefault="00693557" w:rsidP="00256FAE">
      <w:pPr>
        <w:pStyle w:val="NoSpacing"/>
        <w:rPr>
          <w:rStyle w:val="text"/>
          <w:rFonts w:ascii="Times New Roman" w:hAnsi="Times New Roman" w:cs="Times New Roman"/>
          <w:bCs/>
          <w:sz w:val="24"/>
          <w:szCs w:val="24"/>
        </w:rPr>
      </w:pPr>
      <w:r w:rsidRPr="00256FAE">
        <w:rPr>
          <w:rStyle w:val="text"/>
          <w:rFonts w:ascii="Times New Roman" w:hAnsi="Times New Roman" w:cs="Times New Roman"/>
          <w:bCs/>
          <w:sz w:val="24"/>
          <w:szCs w:val="24"/>
        </w:rPr>
        <w:t>The companion verses in Ephesians are very helpful:</w:t>
      </w:r>
    </w:p>
    <w:p w14:paraId="7D06112E" w14:textId="77777777" w:rsidR="00C05C3C" w:rsidRPr="00256FAE" w:rsidRDefault="00C05C3C" w:rsidP="00256FAE">
      <w:pPr>
        <w:autoSpaceDE w:val="0"/>
        <w:autoSpaceDN w:val="0"/>
        <w:adjustRightInd w:val="0"/>
        <w:spacing w:after="0" w:line="240" w:lineRule="auto"/>
        <w:ind w:left="720"/>
        <w:rPr>
          <w:rFonts w:ascii="Times New Roman" w:hAnsi="Times New Roman" w:cs="Times New Roman"/>
          <w:i/>
          <w:iCs/>
          <w:sz w:val="24"/>
          <w:szCs w:val="24"/>
        </w:rPr>
      </w:pPr>
      <w:r w:rsidRPr="00256FAE">
        <w:rPr>
          <w:rFonts w:ascii="Times New Roman" w:hAnsi="Times New Roman" w:cs="Times New Roman"/>
          <w:i/>
          <w:iCs/>
          <w:sz w:val="24"/>
          <w:szCs w:val="24"/>
        </w:rPr>
        <w:t>“</w:t>
      </w:r>
      <w:proofErr w:type="gramStart"/>
      <w:r w:rsidRPr="00256FAE">
        <w:rPr>
          <w:rFonts w:ascii="Times New Roman" w:hAnsi="Times New Roman" w:cs="Times New Roman"/>
          <w:b/>
          <w:bCs/>
          <w:i/>
          <w:iCs/>
          <w:sz w:val="24"/>
          <w:szCs w:val="24"/>
        </w:rPr>
        <w:t>22</w:t>
      </w:r>
      <w:r w:rsidRPr="00256FAE">
        <w:rPr>
          <w:rFonts w:ascii="Times New Roman" w:hAnsi="Times New Roman" w:cs="Times New Roman"/>
          <w:i/>
          <w:iCs/>
          <w:sz w:val="24"/>
          <w:szCs w:val="24"/>
        </w:rPr>
        <w:t xml:space="preserve">  to</w:t>
      </w:r>
      <w:proofErr w:type="gramEnd"/>
      <w:r w:rsidRPr="00256FAE">
        <w:rPr>
          <w:rFonts w:ascii="Times New Roman" w:hAnsi="Times New Roman" w:cs="Times New Roman"/>
          <w:i/>
          <w:iCs/>
          <w:sz w:val="24"/>
          <w:szCs w:val="24"/>
        </w:rPr>
        <w:t xml:space="preserve"> put off your old self, which belongs to your former manner of life and is corrupt through deceitful desires, </w:t>
      </w:r>
      <w:r w:rsidRPr="00256FAE">
        <w:rPr>
          <w:rFonts w:ascii="Times New Roman" w:hAnsi="Times New Roman" w:cs="Times New Roman"/>
          <w:b/>
          <w:bCs/>
          <w:i/>
          <w:iCs/>
          <w:sz w:val="24"/>
          <w:szCs w:val="24"/>
        </w:rPr>
        <w:t>23</w:t>
      </w:r>
      <w:r w:rsidRPr="00256FAE">
        <w:rPr>
          <w:rFonts w:ascii="Times New Roman" w:hAnsi="Times New Roman" w:cs="Times New Roman"/>
          <w:i/>
          <w:iCs/>
          <w:sz w:val="24"/>
          <w:szCs w:val="24"/>
        </w:rPr>
        <w:t xml:space="preserve">  and to be renewed in the spirit of your minds, </w:t>
      </w:r>
      <w:r w:rsidRPr="00256FAE">
        <w:rPr>
          <w:rFonts w:ascii="Times New Roman" w:hAnsi="Times New Roman" w:cs="Times New Roman"/>
          <w:b/>
          <w:bCs/>
          <w:i/>
          <w:iCs/>
          <w:sz w:val="24"/>
          <w:szCs w:val="24"/>
        </w:rPr>
        <w:t>24</w:t>
      </w:r>
      <w:r w:rsidRPr="00256FAE">
        <w:rPr>
          <w:rFonts w:ascii="Times New Roman" w:hAnsi="Times New Roman" w:cs="Times New Roman"/>
          <w:i/>
          <w:iCs/>
          <w:sz w:val="24"/>
          <w:szCs w:val="24"/>
        </w:rPr>
        <w:t xml:space="preserve">  and to put on the new self, created after the likeness of God in true righteousness and holiness.” (Eph 4:22-24 ESV)</w:t>
      </w:r>
    </w:p>
    <w:p w14:paraId="6CCE1AD4" w14:textId="77777777" w:rsidR="00C05C3C" w:rsidRPr="0009272C" w:rsidRDefault="00C05C3C" w:rsidP="00C05C3C">
      <w:pPr>
        <w:autoSpaceDE w:val="0"/>
        <w:autoSpaceDN w:val="0"/>
        <w:adjustRightInd w:val="0"/>
        <w:spacing w:after="0" w:line="240" w:lineRule="auto"/>
        <w:rPr>
          <w:rFonts w:ascii="Times New Roman" w:hAnsi="Times New Roman" w:cs="Times New Roman"/>
          <w:color w:val="000000"/>
          <w:sz w:val="24"/>
          <w:szCs w:val="24"/>
        </w:rPr>
      </w:pPr>
    </w:p>
    <w:p w14:paraId="3C79F71A" w14:textId="07E70F8B" w:rsidR="0095182C" w:rsidRPr="00256FAE" w:rsidRDefault="0095182C" w:rsidP="00C127BD">
      <w:pPr>
        <w:autoSpaceDE w:val="0"/>
        <w:autoSpaceDN w:val="0"/>
        <w:adjustRightInd w:val="0"/>
        <w:spacing w:after="0" w:line="240" w:lineRule="auto"/>
        <w:rPr>
          <w:rFonts w:ascii="Times New Roman" w:hAnsi="Times New Roman" w:cs="Times New Roman"/>
          <w:bCs/>
          <w:sz w:val="24"/>
          <w:szCs w:val="24"/>
        </w:rPr>
      </w:pPr>
      <w:r w:rsidRPr="00256FAE">
        <w:rPr>
          <w:rFonts w:ascii="Times New Roman" w:hAnsi="Times New Roman" w:cs="Times New Roman"/>
          <w:bCs/>
          <w:sz w:val="24"/>
          <w:szCs w:val="24"/>
        </w:rPr>
        <w:t xml:space="preserve">Let’s go back to our first week in this </w:t>
      </w:r>
      <w:r w:rsidR="00256FAE" w:rsidRPr="00256FAE">
        <w:rPr>
          <w:rFonts w:ascii="Times New Roman" w:hAnsi="Times New Roman" w:cs="Times New Roman"/>
          <w:bCs/>
          <w:sz w:val="24"/>
          <w:szCs w:val="24"/>
        </w:rPr>
        <w:t>study</w:t>
      </w:r>
      <w:r w:rsidRPr="00256FAE">
        <w:rPr>
          <w:rFonts w:ascii="Times New Roman" w:hAnsi="Times New Roman" w:cs="Times New Roman"/>
          <w:bCs/>
          <w:sz w:val="24"/>
          <w:szCs w:val="24"/>
        </w:rPr>
        <w:t>:</w:t>
      </w:r>
    </w:p>
    <w:p w14:paraId="6FE4CB41" w14:textId="464C0743" w:rsidR="0095182C" w:rsidRPr="0009272C" w:rsidRDefault="0095182C" w:rsidP="00256FAE">
      <w:pPr>
        <w:autoSpaceDE w:val="0"/>
        <w:autoSpaceDN w:val="0"/>
        <w:adjustRightInd w:val="0"/>
        <w:spacing w:after="0" w:line="240" w:lineRule="auto"/>
        <w:ind w:left="720"/>
        <w:rPr>
          <w:rFonts w:ascii="Times New Roman" w:hAnsi="Times New Roman" w:cs="Times New Roman"/>
          <w:color w:val="000000"/>
          <w:sz w:val="24"/>
          <w:szCs w:val="24"/>
        </w:rPr>
      </w:pPr>
      <w:r w:rsidRPr="00256FAE">
        <w:rPr>
          <w:rFonts w:ascii="Times New Roman" w:hAnsi="Times New Roman" w:cs="Times New Roman"/>
          <w:i/>
          <w:iCs/>
          <w:sz w:val="24"/>
          <w:szCs w:val="24"/>
        </w:rPr>
        <w:t>“And so, from the day we heard, we have not ceased to pray for you, asking that you may be filled with the knowledge of his will in all spiritual wisdom and understanding,” (Col 1:9 ESV)</w:t>
      </w:r>
    </w:p>
    <w:p w14:paraId="4710FCE5" w14:textId="0B6E5C6C" w:rsidR="00B04385" w:rsidRPr="00256FAE" w:rsidRDefault="0095182C" w:rsidP="00C924E2">
      <w:pPr>
        <w:pStyle w:val="NormalWeb"/>
        <w:shd w:val="clear" w:color="auto" w:fill="FFFFFF"/>
        <w:rPr>
          <w:rStyle w:val="text"/>
          <w:b/>
        </w:rPr>
      </w:pPr>
      <w:r w:rsidRPr="0009272C">
        <w:rPr>
          <w:rStyle w:val="text"/>
          <w:b/>
        </w:rPr>
        <w:t xml:space="preserve">Growth </w:t>
      </w:r>
      <w:r w:rsidRPr="00256FAE">
        <w:rPr>
          <w:rStyle w:val="text"/>
          <w:b/>
        </w:rPr>
        <w:t>in the knowledge of God,</w:t>
      </w:r>
      <w:r w:rsidR="00D61E1A">
        <w:rPr>
          <w:rStyle w:val="text"/>
          <w:b/>
        </w:rPr>
        <w:t xml:space="preserve"> that is applied to our lives, </w:t>
      </w:r>
      <w:r w:rsidRPr="00256FAE">
        <w:rPr>
          <w:rStyle w:val="text"/>
          <w:b/>
        </w:rPr>
        <w:t xml:space="preserve">results in spiritual growth. </w:t>
      </w:r>
    </w:p>
    <w:p w14:paraId="1EE293B0" w14:textId="67510394" w:rsidR="00C924E2" w:rsidRPr="00256FAE" w:rsidRDefault="00C05C3C" w:rsidP="00C924E2">
      <w:pPr>
        <w:pStyle w:val="NormalWeb"/>
        <w:shd w:val="clear" w:color="auto" w:fill="FFFFFF"/>
        <w:rPr>
          <w:rStyle w:val="text"/>
          <w:b/>
        </w:rPr>
      </w:pPr>
      <w:r w:rsidRPr="00256FAE">
        <w:rPr>
          <w:rStyle w:val="text"/>
          <w:b/>
        </w:rPr>
        <w:t xml:space="preserve">VS 11 - </w:t>
      </w:r>
      <w:r w:rsidR="00C924E2" w:rsidRPr="00256FAE">
        <w:rPr>
          <w:rStyle w:val="text"/>
          <w:b/>
          <w:i/>
          <w:iCs/>
        </w:rPr>
        <w:t xml:space="preserve">Here there is not Greek and Jew, circumcised and uncircumcised, </w:t>
      </w:r>
      <w:bookmarkStart w:id="0" w:name="_Hlk88205986"/>
      <w:r w:rsidR="00C924E2" w:rsidRPr="00256FAE">
        <w:rPr>
          <w:rStyle w:val="text"/>
          <w:b/>
          <w:i/>
          <w:iCs/>
        </w:rPr>
        <w:t>barbarian, Scythian, slave, free</w:t>
      </w:r>
      <w:bookmarkEnd w:id="0"/>
      <w:r w:rsidR="00C924E2" w:rsidRPr="00256FAE">
        <w:rPr>
          <w:rStyle w:val="text"/>
          <w:b/>
          <w:i/>
          <w:iCs/>
        </w:rPr>
        <w:t>; but Christ is all, and in all.</w:t>
      </w:r>
    </w:p>
    <w:p w14:paraId="4E7BE649" w14:textId="3934805C" w:rsidR="00CB215E" w:rsidRPr="00256FAE" w:rsidRDefault="00CB215E" w:rsidP="005A155B">
      <w:pPr>
        <w:pStyle w:val="NormalWeb"/>
        <w:shd w:val="clear" w:color="auto" w:fill="FFFFFF"/>
        <w:rPr>
          <w:bCs/>
          <w:color w:val="000000"/>
        </w:rPr>
      </w:pPr>
      <w:r w:rsidRPr="00256FAE">
        <w:rPr>
          <w:bCs/>
          <w:color w:val="000000"/>
        </w:rPr>
        <w:t>It is here, in the new covenant family</w:t>
      </w:r>
      <w:r w:rsidR="00674D27" w:rsidRPr="00256FAE">
        <w:rPr>
          <w:bCs/>
          <w:color w:val="000000"/>
        </w:rPr>
        <w:t>, in the family of believers</w:t>
      </w:r>
      <w:r w:rsidRPr="00256FAE">
        <w:rPr>
          <w:bCs/>
          <w:color w:val="000000"/>
        </w:rPr>
        <w:t xml:space="preserve"> that all distinctions are erased!  </w:t>
      </w:r>
    </w:p>
    <w:p w14:paraId="6B7417E8" w14:textId="21372A42" w:rsidR="00CB215E" w:rsidRPr="0009272C" w:rsidRDefault="00CB215E" w:rsidP="005A155B">
      <w:pPr>
        <w:pStyle w:val="NormalWeb"/>
        <w:shd w:val="clear" w:color="auto" w:fill="FFFFFF"/>
        <w:rPr>
          <w:color w:val="000000"/>
        </w:rPr>
      </w:pPr>
      <w:r w:rsidRPr="0009272C">
        <w:rPr>
          <w:color w:val="000000"/>
        </w:rPr>
        <w:t>Typically, the New Testament mentions Jew and Greek, here Paul brings in other people groups to make sure the point is clear.</w:t>
      </w:r>
    </w:p>
    <w:p w14:paraId="0F708406" w14:textId="60720534" w:rsidR="00D85896" w:rsidRPr="0009272C" w:rsidRDefault="00D85896" w:rsidP="00D85896">
      <w:pPr>
        <w:pStyle w:val="NormalWeb"/>
        <w:shd w:val="clear" w:color="auto" w:fill="FFFFFF"/>
        <w:rPr>
          <w:color w:val="000000"/>
        </w:rPr>
      </w:pPr>
      <w:r w:rsidRPr="0009272C">
        <w:rPr>
          <w:color w:val="000000"/>
        </w:rPr>
        <w:t>The Hebrews, later referred to as Jews</w:t>
      </w:r>
      <w:r w:rsidR="00256FAE">
        <w:rPr>
          <w:color w:val="000000"/>
        </w:rPr>
        <w:t>,</w:t>
      </w:r>
      <w:r w:rsidRPr="0009272C">
        <w:rPr>
          <w:color w:val="000000"/>
        </w:rPr>
        <w:t xml:space="preserve"> were a nation with a special </w:t>
      </w:r>
      <w:r w:rsidR="00256FAE">
        <w:rPr>
          <w:color w:val="000000"/>
        </w:rPr>
        <w:t xml:space="preserve">and unique </w:t>
      </w:r>
      <w:r w:rsidRPr="0009272C">
        <w:rPr>
          <w:color w:val="000000"/>
        </w:rPr>
        <w:t>identity</w:t>
      </w:r>
      <w:r w:rsidR="00D61E1A">
        <w:rPr>
          <w:color w:val="000000"/>
        </w:rPr>
        <w:t xml:space="preserve">. </w:t>
      </w:r>
      <w:r w:rsidR="00256FAE">
        <w:rPr>
          <w:color w:val="000000"/>
        </w:rPr>
        <w:t xml:space="preserve"> </w:t>
      </w:r>
      <w:r w:rsidRPr="0009272C">
        <w:rPr>
          <w:color w:val="000000"/>
        </w:rPr>
        <w:t xml:space="preserve"> </w:t>
      </w:r>
    </w:p>
    <w:p w14:paraId="6A858496" w14:textId="5F33FA4A" w:rsidR="00D85896" w:rsidRPr="0009272C" w:rsidRDefault="00D85896" w:rsidP="00D85896">
      <w:pPr>
        <w:pStyle w:val="NormalWeb"/>
        <w:shd w:val="clear" w:color="auto" w:fill="FFFFFF"/>
        <w:rPr>
          <w:b/>
          <w:bCs/>
          <w:color w:val="000000"/>
        </w:rPr>
      </w:pPr>
      <w:r w:rsidRPr="0009272C">
        <w:rPr>
          <w:b/>
          <w:bCs/>
          <w:color w:val="000000"/>
        </w:rPr>
        <w:lastRenderedPageBreak/>
        <w:t xml:space="preserve">In Christ, there is no </w:t>
      </w:r>
      <w:r w:rsidRPr="00C66407">
        <w:rPr>
          <w:b/>
          <w:bCs/>
          <w:color w:val="000000"/>
        </w:rPr>
        <w:t>longer national distinction.</w:t>
      </w:r>
      <w:r w:rsidRPr="0009272C">
        <w:rPr>
          <w:b/>
          <w:bCs/>
          <w:color w:val="000000"/>
        </w:rPr>
        <w:t xml:space="preserve"> </w:t>
      </w:r>
    </w:p>
    <w:p w14:paraId="194D9D55" w14:textId="280BE8F0" w:rsidR="00E73C53" w:rsidRPr="0009272C" w:rsidRDefault="00674D27" w:rsidP="005A155B">
      <w:pPr>
        <w:pStyle w:val="NormalWeb"/>
        <w:shd w:val="clear" w:color="auto" w:fill="FFFFFF"/>
        <w:rPr>
          <w:color w:val="000000"/>
        </w:rPr>
      </w:pPr>
      <w:r w:rsidRPr="0009272C">
        <w:rPr>
          <w:color w:val="000000"/>
        </w:rPr>
        <w:t xml:space="preserve">The next group that Paul mentions is </w:t>
      </w:r>
      <w:r w:rsidR="00CB215E" w:rsidRPr="0009272C">
        <w:rPr>
          <w:color w:val="000000"/>
        </w:rPr>
        <w:t xml:space="preserve">circumcised and uncircumcised. </w:t>
      </w:r>
    </w:p>
    <w:p w14:paraId="2DB2F6F7" w14:textId="113E9846" w:rsidR="00CB215E" w:rsidRPr="0009272C" w:rsidRDefault="00CB215E" w:rsidP="005A155B">
      <w:pPr>
        <w:pStyle w:val="NormalWeb"/>
        <w:shd w:val="clear" w:color="auto" w:fill="FFFFFF"/>
        <w:rPr>
          <w:rStyle w:val="text"/>
        </w:rPr>
      </w:pPr>
      <w:r w:rsidRPr="00256FAE">
        <w:rPr>
          <w:bCs/>
        </w:rPr>
        <w:t xml:space="preserve">Next </w:t>
      </w:r>
      <w:r w:rsidRPr="00256FAE">
        <w:rPr>
          <w:rStyle w:val="text"/>
          <w:b/>
          <w:i/>
          <w:iCs/>
        </w:rPr>
        <w:t>barbarian</w:t>
      </w:r>
      <w:r w:rsidRPr="00256FAE">
        <w:rPr>
          <w:rStyle w:val="text"/>
          <w:b/>
        </w:rPr>
        <w:t xml:space="preserve"> </w:t>
      </w:r>
      <w:r w:rsidR="00256FAE">
        <w:rPr>
          <w:rStyle w:val="text"/>
          <w:b/>
        </w:rPr>
        <w:t xml:space="preserve">- </w:t>
      </w:r>
      <w:r w:rsidRPr="0009272C">
        <w:rPr>
          <w:rStyle w:val="text"/>
        </w:rPr>
        <w:t>one who has rude speech, and rough behavior, a barbarian</w:t>
      </w:r>
      <w:r w:rsidR="00E73C53" w:rsidRPr="0009272C">
        <w:rPr>
          <w:rStyle w:val="text"/>
        </w:rPr>
        <w:t xml:space="preserve">. </w:t>
      </w:r>
    </w:p>
    <w:p w14:paraId="28F93B78" w14:textId="17DF1376" w:rsidR="00FC63C5" w:rsidRPr="0009272C" w:rsidRDefault="00CB215E" w:rsidP="005A155B">
      <w:pPr>
        <w:pStyle w:val="NormalWeb"/>
        <w:shd w:val="clear" w:color="auto" w:fill="FFFFFF"/>
        <w:rPr>
          <w:rStyle w:val="text"/>
        </w:rPr>
      </w:pPr>
      <w:r w:rsidRPr="00256FAE">
        <w:rPr>
          <w:rStyle w:val="text"/>
          <w:bCs/>
        </w:rPr>
        <w:t>Next</w:t>
      </w:r>
      <w:r w:rsidRPr="00256FAE">
        <w:rPr>
          <w:rStyle w:val="text"/>
          <w:bCs/>
          <w:i/>
          <w:iCs/>
        </w:rPr>
        <w:t xml:space="preserve"> </w:t>
      </w:r>
      <w:r w:rsidRPr="00256FAE">
        <w:rPr>
          <w:rStyle w:val="text"/>
          <w:b/>
          <w:i/>
          <w:iCs/>
        </w:rPr>
        <w:t>Scythian</w:t>
      </w:r>
      <w:r w:rsidRPr="00256FAE">
        <w:rPr>
          <w:rStyle w:val="text"/>
          <w:b/>
        </w:rPr>
        <w:t xml:space="preserve"> </w:t>
      </w:r>
      <w:r w:rsidR="00256FAE">
        <w:rPr>
          <w:rStyle w:val="text"/>
          <w:b/>
        </w:rPr>
        <w:t xml:space="preserve">- </w:t>
      </w:r>
      <w:r w:rsidR="00FC63C5" w:rsidRPr="0009272C">
        <w:rPr>
          <w:rStyle w:val="text"/>
        </w:rPr>
        <w:t>this was a people group located along the northern shore of the Black Sea</w:t>
      </w:r>
      <w:r w:rsidR="00256FAE">
        <w:rPr>
          <w:rStyle w:val="text"/>
        </w:rPr>
        <w:t>. T</w:t>
      </w:r>
      <w:r w:rsidR="00FC63C5" w:rsidRPr="0009272C">
        <w:rPr>
          <w:rStyle w:val="text"/>
        </w:rPr>
        <w:t>o the Greeks they were violent</w:t>
      </w:r>
      <w:r w:rsidR="00256FAE">
        <w:rPr>
          <w:rStyle w:val="text"/>
        </w:rPr>
        <w:t>,</w:t>
      </w:r>
      <w:r w:rsidR="00FC63C5" w:rsidRPr="0009272C">
        <w:rPr>
          <w:rStyle w:val="text"/>
        </w:rPr>
        <w:t xml:space="preserve"> uneducated, uncivilized, and in every way an inferior people.</w:t>
      </w:r>
    </w:p>
    <w:p w14:paraId="0111A1D8" w14:textId="64D0C82C" w:rsidR="00E73C53" w:rsidRPr="0009272C" w:rsidRDefault="00E73C53" w:rsidP="005A155B">
      <w:pPr>
        <w:pStyle w:val="NormalWeb"/>
        <w:shd w:val="clear" w:color="auto" w:fill="FFFFFF"/>
        <w:rPr>
          <w:rStyle w:val="text"/>
        </w:rPr>
      </w:pPr>
      <w:r w:rsidRPr="0009272C">
        <w:rPr>
          <w:rStyle w:val="text"/>
        </w:rPr>
        <w:t>A fellowship of Jews, Greeks, and Scythians would have been unthinkable!</w:t>
      </w:r>
    </w:p>
    <w:p w14:paraId="55FCC3EE" w14:textId="5A79F324" w:rsidR="00FC63C5" w:rsidRPr="0009272C" w:rsidRDefault="00FC63C5" w:rsidP="005A155B">
      <w:pPr>
        <w:pStyle w:val="NormalWeb"/>
        <w:shd w:val="clear" w:color="auto" w:fill="FFFFFF"/>
        <w:rPr>
          <w:rStyle w:val="text"/>
          <w:b/>
          <w:color w:val="0070C0"/>
        </w:rPr>
      </w:pPr>
      <w:r w:rsidRPr="00256FAE">
        <w:rPr>
          <w:rStyle w:val="text"/>
          <w:b/>
        </w:rPr>
        <w:t xml:space="preserve">Next </w:t>
      </w:r>
      <w:r w:rsidR="00CB215E" w:rsidRPr="00256FAE">
        <w:rPr>
          <w:rStyle w:val="text"/>
          <w:b/>
        </w:rPr>
        <w:t>slave</w:t>
      </w:r>
      <w:r w:rsidRPr="00256FAE">
        <w:rPr>
          <w:rStyle w:val="text"/>
          <w:b/>
        </w:rPr>
        <w:t>s</w:t>
      </w:r>
      <w:r w:rsidR="00256FAE">
        <w:rPr>
          <w:rStyle w:val="text"/>
          <w:b/>
        </w:rPr>
        <w:t xml:space="preserve"> – </w:t>
      </w:r>
      <w:r w:rsidR="00256FAE">
        <w:rPr>
          <w:rStyle w:val="text"/>
          <w:bCs/>
        </w:rPr>
        <w:t xml:space="preserve">to the Greek, the </w:t>
      </w:r>
      <w:r w:rsidR="00E73C53" w:rsidRPr="00256FAE">
        <w:rPr>
          <w:rStyle w:val="text"/>
          <w:bCs/>
        </w:rPr>
        <w:t>lowest form men and women who are viewed not a</w:t>
      </w:r>
      <w:r w:rsidR="00256FAE">
        <w:rPr>
          <w:rStyle w:val="text"/>
          <w:bCs/>
        </w:rPr>
        <w:t>s</w:t>
      </w:r>
      <w:r w:rsidR="00E73C53" w:rsidRPr="00256FAE">
        <w:rPr>
          <w:rStyle w:val="text"/>
          <w:bCs/>
        </w:rPr>
        <w:t xml:space="preserve"> people, but as tools, something you own.</w:t>
      </w:r>
    </w:p>
    <w:p w14:paraId="1DF73609" w14:textId="6BF567E7" w:rsidR="00406AFD" w:rsidRPr="0009272C" w:rsidRDefault="00FC63C5" w:rsidP="005A155B">
      <w:pPr>
        <w:pStyle w:val="NormalWeb"/>
        <w:shd w:val="clear" w:color="auto" w:fill="FFFFFF"/>
        <w:rPr>
          <w:bCs/>
          <w:color w:val="000000"/>
        </w:rPr>
      </w:pPr>
      <w:r w:rsidRPr="00256FAE">
        <w:rPr>
          <w:rStyle w:val="text"/>
          <w:bCs/>
        </w:rPr>
        <w:t>Next</w:t>
      </w:r>
      <w:r w:rsidR="00CB215E" w:rsidRPr="00256FAE">
        <w:rPr>
          <w:rStyle w:val="text"/>
          <w:b/>
        </w:rPr>
        <w:t> </w:t>
      </w:r>
      <w:r w:rsidR="00CB215E" w:rsidRPr="00256FAE">
        <w:rPr>
          <w:rStyle w:val="text"/>
          <w:b/>
          <w:i/>
          <w:iCs/>
        </w:rPr>
        <w:t>free</w:t>
      </w:r>
      <w:r w:rsidR="00406AFD" w:rsidRPr="00256FAE">
        <w:rPr>
          <w:rStyle w:val="text"/>
          <w:b/>
        </w:rPr>
        <w:t>.</w:t>
      </w:r>
      <w:r w:rsidR="00256FAE">
        <w:rPr>
          <w:rStyle w:val="text"/>
          <w:b/>
        </w:rPr>
        <w:t xml:space="preserve"> </w:t>
      </w:r>
      <w:r w:rsidR="00256FAE" w:rsidRPr="00256FAE">
        <w:rPr>
          <w:rStyle w:val="text"/>
          <w:bCs/>
        </w:rPr>
        <w:t>A</w:t>
      </w:r>
      <w:r w:rsidR="00406AFD" w:rsidRPr="0009272C">
        <w:rPr>
          <w:bCs/>
          <w:color w:val="000000"/>
        </w:rPr>
        <w:t xml:space="preserve"> fellowship of slaves and slave owners would have </w:t>
      </w:r>
      <w:r w:rsidR="00D61E1A">
        <w:rPr>
          <w:bCs/>
          <w:color w:val="000000"/>
        </w:rPr>
        <w:t xml:space="preserve">equally </w:t>
      </w:r>
      <w:r w:rsidR="00406AFD" w:rsidRPr="0009272C">
        <w:rPr>
          <w:bCs/>
          <w:color w:val="000000"/>
        </w:rPr>
        <w:t xml:space="preserve">been unthinkable in Paul’s day. </w:t>
      </w:r>
    </w:p>
    <w:p w14:paraId="4706EA97" w14:textId="4D27F18B" w:rsidR="00A614BE" w:rsidRPr="00A614BE" w:rsidRDefault="00406AFD" w:rsidP="00A614BE">
      <w:pPr>
        <w:pStyle w:val="NoSpacing"/>
        <w:rPr>
          <w:bCs/>
          <w:color w:val="000000"/>
          <w:sz w:val="32"/>
          <w:szCs w:val="32"/>
        </w:rPr>
      </w:pPr>
      <w:r w:rsidRPr="00A614BE">
        <w:rPr>
          <w:rFonts w:ascii="Times New Roman" w:hAnsi="Times New Roman" w:cs="Times New Roman"/>
          <w:bCs/>
          <w:sz w:val="24"/>
          <w:szCs w:val="24"/>
        </w:rPr>
        <w:t>But that is exactly what the church is!</w:t>
      </w:r>
      <w:r w:rsidR="00256FAE" w:rsidRPr="00A614BE">
        <w:rPr>
          <w:rFonts w:ascii="Times New Roman" w:hAnsi="Times New Roman" w:cs="Times New Roman"/>
          <w:bCs/>
          <w:sz w:val="24"/>
          <w:szCs w:val="24"/>
        </w:rPr>
        <w:t xml:space="preserve"> </w:t>
      </w:r>
      <w:r w:rsidRPr="00A614BE">
        <w:rPr>
          <w:rFonts w:ascii="Times New Roman" w:hAnsi="Times New Roman" w:cs="Times New Roman"/>
          <w:sz w:val="24"/>
          <w:szCs w:val="24"/>
        </w:rPr>
        <w:t>Equality at the cross, with the Spirit of God living in all believers.</w:t>
      </w:r>
      <w:r w:rsidR="00A614BE">
        <w:rPr>
          <w:rFonts w:ascii="Times New Roman" w:hAnsi="Times New Roman" w:cs="Times New Roman"/>
          <w:sz w:val="24"/>
          <w:szCs w:val="24"/>
        </w:rPr>
        <w:t xml:space="preserve"> </w:t>
      </w:r>
      <w:r w:rsidR="00A614BE">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w:t>
      </w:r>
      <w:r w:rsidR="00C66407">
        <w:rPr>
          <w:bCs/>
          <w:color w:val="000000"/>
          <w:sz w:val="32"/>
          <w:szCs w:val="32"/>
        </w:rPr>
        <w:t>__________________________________________________________</w:t>
      </w:r>
    </w:p>
    <w:p w14:paraId="4DDF6B17" w14:textId="7AAAA918" w:rsidR="005A155B" w:rsidRPr="00256FAE" w:rsidRDefault="005A155B" w:rsidP="005A155B">
      <w:pPr>
        <w:pStyle w:val="NormalWeb"/>
        <w:shd w:val="clear" w:color="auto" w:fill="FFFFFF"/>
        <w:rPr>
          <w:rStyle w:val="text"/>
          <w:b/>
          <w:i/>
          <w:iCs/>
        </w:rPr>
      </w:pPr>
      <w:r w:rsidRPr="00256FAE">
        <w:rPr>
          <w:rStyle w:val="text"/>
          <w:b/>
          <w:bCs/>
          <w:i/>
          <w:iCs/>
          <w:vertAlign w:val="superscript"/>
        </w:rPr>
        <w:t>12 </w:t>
      </w:r>
      <w:r w:rsidRPr="00256FAE">
        <w:rPr>
          <w:rStyle w:val="text"/>
          <w:b/>
          <w:i/>
          <w:iCs/>
        </w:rPr>
        <w:t>Put on then, as God's chosen ones, holy and beloved, compassionate hearts, kindness, humility, meekness, and patience,</w:t>
      </w:r>
      <w:r w:rsidRPr="00256FAE">
        <w:rPr>
          <w:b/>
          <w:i/>
          <w:iCs/>
        </w:rPr>
        <w:t> </w:t>
      </w:r>
      <w:r w:rsidRPr="00256FAE">
        <w:rPr>
          <w:rStyle w:val="text"/>
          <w:b/>
          <w:bCs/>
          <w:i/>
          <w:iCs/>
          <w:vertAlign w:val="superscript"/>
        </w:rPr>
        <w:t>13 </w:t>
      </w:r>
      <w:r w:rsidRPr="00256FAE">
        <w:rPr>
          <w:rStyle w:val="text"/>
          <w:b/>
          <w:i/>
          <w:iCs/>
        </w:rPr>
        <w:t>bearing with one another and, if one has a complaint against another, forgiving each other; as the Lord has forgiven you, so you also must forgive.</w:t>
      </w:r>
      <w:r w:rsidRPr="00256FAE">
        <w:rPr>
          <w:b/>
          <w:i/>
          <w:iCs/>
        </w:rPr>
        <w:t> </w:t>
      </w:r>
      <w:r w:rsidRPr="00256FAE">
        <w:rPr>
          <w:rStyle w:val="text"/>
          <w:b/>
          <w:bCs/>
          <w:i/>
          <w:iCs/>
          <w:vertAlign w:val="superscript"/>
        </w:rPr>
        <w:t>14 </w:t>
      </w:r>
      <w:r w:rsidRPr="00256FAE">
        <w:rPr>
          <w:rStyle w:val="text"/>
          <w:b/>
          <w:i/>
          <w:iCs/>
        </w:rPr>
        <w:t xml:space="preserve">And above all these </w:t>
      </w:r>
      <w:proofErr w:type="gramStart"/>
      <w:r w:rsidRPr="00256FAE">
        <w:rPr>
          <w:rStyle w:val="text"/>
          <w:b/>
          <w:i/>
          <w:iCs/>
        </w:rPr>
        <w:t>put on</w:t>
      </w:r>
      <w:proofErr w:type="gramEnd"/>
      <w:r w:rsidRPr="00256FAE">
        <w:rPr>
          <w:rStyle w:val="text"/>
          <w:b/>
          <w:i/>
          <w:iCs/>
        </w:rPr>
        <w:t> love, which binds everything together in perfect harmony.</w:t>
      </w:r>
      <w:r w:rsidRPr="00256FAE">
        <w:rPr>
          <w:b/>
          <w:i/>
          <w:iCs/>
        </w:rPr>
        <w:t> </w:t>
      </w:r>
      <w:r w:rsidRPr="00256FAE">
        <w:rPr>
          <w:rStyle w:val="text"/>
          <w:b/>
          <w:bCs/>
          <w:i/>
          <w:iCs/>
          <w:vertAlign w:val="superscript"/>
        </w:rPr>
        <w:t>15 </w:t>
      </w:r>
      <w:r w:rsidRPr="00256FAE">
        <w:rPr>
          <w:rStyle w:val="text"/>
          <w:b/>
          <w:i/>
          <w:iCs/>
        </w:rPr>
        <w:t>And let the peace of Christ rule in your hearts, to which indeed you were called in one body. And be thankful.</w:t>
      </w:r>
      <w:r w:rsidRPr="00256FAE">
        <w:rPr>
          <w:b/>
          <w:i/>
          <w:iCs/>
        </w:rPr>
        <w:t> </w:t>
      </w:r>
      <w:r w:rsidRPr="00256FAE">
        <w:rPr>
          <w:rStyle w:val="text"/>
          <w:b/>
          <w:bCs/>
          <w:i/>
          <w:iCs/>
          <w:vertAlign w:val="superscript"/>
        </w:rPr>
        <w:t>16 </w:t>
      </w:r>
      <w:r w:rsidRPr="00256FAE">
        <w:rPr>
          <w:rStyle w:val="text"/>
          <w:b/>
          <w:i/>
          <w:iCs/>
        </w:rPr>
        <w:t>Let the word of Christ dwell in you richly, teaching and admonishing one another in all wisdom, singing psalms and hymns and spiritual songs, with thankfulness in your hearts to God.</w:t>
      </w:r>
      <w:r w:rsidRPr="00256FAE">
        <w:rPr>
          <w:b/>
          <w:i/>
          <w:iCs/>
        </w:rPr>
        <w:t> </w:t>
      </w:r>
      <w:r w:rsidRPr="00256FAE">
        <w:rPr>
          <w:rStyle w:val="text"/>
          <w:b/>
          <w:bCs/>
          <w:i/>
          <w:iCs/>
          <w:vertAlign w:val="superscript"/>
        </w:rPr>
        <w:t>17 </w:t>
      </w:r>
      <w:r w:rsidRPr="00256FAE">
        <w:rPr>
          <w:rStyle w:val="text"/>
          <w:b/>
          <w:i/>
          <w:iCs/>
        </w:rPr>
        <w:t>And whatever you do, in word or deed, do everything in the name of the Lord Jesus, giving thanks to God the Father through him.</w:t>
      </w:r>
    </w:p>
    <w:p w14:paraId="46F55AA6" w14:textId="2480B4FD" w:rsidR="00E0024B" w:rsidRPr="0009272C" w:rsidRDefault="0080102F" w:rsidP="005A155B">
      <w:pPr>
        <w:pStyle w:val="NormalWeb"/>
        <w:shd w:val="clear" w:color="auto" w:fill="FFFFFF"/>
        <w:rPr>
          <w:color w:val="000000"/>
        </w:rPr>
      </w:pPr>
      <w:r w:rsidRPr="0009272C">
        <w:rPr>
          <w:color w:val="000000"/>
        </w:rPr>
        <w:t xml:space="preserve">Paul </w:t>
      </w:r>
      <w:r w:rsidR="00D61E1A">
        <w:rPr>
          <w:color w:val="000000"/>
        </w:rPr>
        <w:t xml:space="preserve">instructed the </w:t>
      </w:r>
      <w:r w:rsidRPr="0009272C">
        <w:rPr>
          <w:color w:val="000000"/>
        </w:rPr>
        <w:t xml:space="preserve">church in </w:t>
      </w:r>
      <w:r w:rsidR="00C942AF" w:rsidRPr="0009272C">
        <w:rPr>
          <w:color w:val="000000"/>
        </w:rPr>
        <w:t>Colossae</w:t>
      </w:r>
      <w:r w:rsidRPr="0009272C">
        <w:rPr>
          <w:color w:val="000000"/>
        </w:rPr>
        <w:t xml:space="preserve"> what they </w:t>
      </w:r>
      <w:r w:rsidRPr="0009272C">
        <w:rPr>
          <w:b/>
          <w:bCs/>
          <w:color w:val="000000"/>
          <w:u w:val="single"/>
        </w:rPr>
        <w:t>should not do</w:t>
      </w:r>
      <w:r w:rsidRPr="0009272C">
        <w:rPr>
          <w:color w:val="000000"/>
        </w:rPr>
        <w:t xml:space="preserve">, Paul now picks up the points of what they </w:t>
      </w:r>
      <w:r w:rsidRPr="00D61E1A">
        <w:rPr>
          <w:b/>
          <w:bCs/>
          <w:color w:val="000000"/>
          <w:u w:val="single"/>
        </w:rPr>
        <w:t>should do</w:t>
      </w:r>
      <w:r w:rsidRPr="0009272C">
        <w:rPr>
          <w:color w:val="000000"/>
        </w:rPr>
        <w:t>.</w:t>
      </w:r>
    </w:p>
    <w:p w14:paraId="6CCE77A7" w14:textId="23AEB03E" w:rsidR="00DA317F" w:rsidRPr="0009272C" w:rsidRDefault="00DA317F" w:rsidP="005A155B">
      <w:pPr>
        <w:pStyle w:val="NormalWeb"/>
        <w:shd w:val="clear" w:color="auto" w:fill="FFFFFF"/>
        <w:rPr>
          <w:color w:val="000000"/>
        </w:rPr>
      </w:pPr>
      <w:r w:rsidRPr="0009272C">
        <w:rPr>
          <w:color w:val="000000"/>
        </w:rPr>
        <w:t xml:space="preserve">He presents these as clean garments that we should </w:t>
      </w:r>
      <w:r w:rsidRPr="00D61E1A">
        <w:rPr>
          <w:b/>
          <w:bCs/>
          <w:i/>
          <w:iCs/>
          <w:color w:val="000000"/>
        </w:rPr>
        <w:t>put on</w:t>
      </w:r>
      <w:r w:rsidRPr="0009272C">
        <w:rPr>
          <w:color w:val="000000"/>
        </w:rPr>
        <w:t xml:space="preserve">. </w:t>
      </w:r>
    </w:p>
    <w:p w14:paraId="73B6553E" w14:textId="3D6A045A" w:rsidR="0080102F" w:rsidRPr="0009272C" w:rsidRDefault="0080102F" w:rsidP="005A155B">
      <w:pPr>
        <w:pStyle w:val="NormalWeb"/>
        <w:shd w:val="clear" w:color="auto" w:fill="FFFFFF"/>
        <w:rPr>
          <w:b/>
          <w:bCs/>
          <w:color w:val="000000"/>
        </w:rPr>
      </w:pPr>
      <w:r w:rsidRPr="0079029D">
        <w:rPr>
          <w:b/>
          <w:bCs/>
          <w:color w:val="000000"/>
        </w:rPr>
        <w:t>Before we unpack his points, lets first review how he describes the church.</w:t>
      </w:r>
    </w:p>
    <w:p w14:paraId="12773B02" w14:textId="1A94665B" w:rsidR="00C942AF" w:rsidRPr="0009272C" w:rsidRDefault="0080102F" w:rsidP="00C942AF">
      <w:pPr>
        <w:autoSpaceDE w:val="0"/>
        <w:autoSpaceDN w:val="0"/>
        <w:adjustRightInd w:val="0"/>
        <w:spacing w:after="0" w:line="240" w:lineRule="auto"/>
        <w:rPr>
          <w:rFonts w:ascii="Times New Roman" w:hAnsi="Times New Roman" w:cs="Times New Roman"/>
          <w:color w:val="000000"/>
          <w:sz w:val="24"/>
          <w:szCs w:val="24"/>
        </w:rPr>
      </w:pPr>
      <w:r w:rsidRPr="00C66407">
        <w:rPr>
          <w:rFonts w:ascii="Times New Roman" w:hAnsi="Times New Roman" w:cs="Times New Roman"/>
          <w:b/>
          <w:bCs/>
          <w:color w:val="000000"/>
          <w:sz w:val="24"/>
          <w:szCs w:val="24"/>
        </w:rPr>
        <w:t>Vs 12</w:t>
      </w:r>
      <w:r w:rsidRPr="00C66407">
        <w:rPr>
          <w:rFonts w:ascii="Times New Roman" w:hAnsi="Times New Roman" w:cs="Times New Roman"/>
          <w:color w:val="000000"/>
          <w:sz w:val="24"/>
          <w:szCs w:val="24"/>
        </w:rPr>
        <w:t xml:space="preserve"> –</w:t>
      </w:r>
      <w:r w:rsidRPr="0009272C">
        <w:rPr>
          <w:rFonts w:ascii="Times New Roman" w:hAnsi="Times New Roman" w:cs="Times New Roman"/>
          <w:color w:val="000000"/>
          <w:sz w:val="24"/>
          <w:szCs w:val="24"/>
        </w:rPr>
        <w:t xml:space="preserve"> </w:t>
      </w:r>
      <w:r w:rsidRPr="00C66407">
        <w:rPr>
          <w:rFonts w:ascii="Times New Roman" w:hAnsi="Times New Roman" w:cs="Times New Roman"/>
          <w:b/>
          <w:bCs/>
          <w:i/>
          <w:iCs/>
          <w:sz w:val="24"/>
          <w:szCs w:val="24"/>
        </w:rPr>
        <w:t>God’s chosen ones</w:t>
      </w:r>
      <w:r w:rsidR="00C942AF" w:rsidRPr="00C66407">
        <w:rPr>
          <w:rFonts w:ascii="Times New Roman" w:hAnsi="Times New Roman" w:cs="Times New Roman"/>
          <w:b/>
          <w:bCs/>
          <w:i/>
          <w:iCs/>
          <w:sz w:val="24"/>
          <w:szCs w:val="24"/>
        </w:rPr>
        <w:t xml:space="preserve"> –</w:t>
      </w:r>
      <w:r w:rsidR="00C942AF" w:rsidRPr="00C66407">
        <w:rPr>
          <w:rFonts w:ascii="Times New Roman" w:hAnsi="Times New Roman" w:cs="Times New Roman"/>
          <w:b/>
          <w:bCs/>
          <w:sz w:val="24"/>
          <w:szCs w:val="24"/>
        </w:rPr>
        <w:t xml:space="preserve"> </w:t>
      </w:r>
      <w:r w:rsidR="00C942AF" w:rsidRPr="0009272C">
        <w:rPr>
          <w:rFonts w:ascii="Times New Roman" w:hAnsi="Times New Roman" w:cs="Times New Roman"/>
          <w:color w:val="000000"/>
          <w:sz w:val="24"/>
          <w:szCs w:val="24"/>
        </w:rPr>
        <w:t xml:space="preserve">The Greek word is </w:t>
      </w:r>
      <w:proofErr w:type="spellStart"/>
      <w:r w:rsidR="00C942AF" w:rsidRPr="0009272C">
        <w:rPr>
          <w:rFonts w:ascii="Times New Roman" w:hAnsi="Times New Roman" w:cs="Times New Roman"/>
          <w:b/>
          <w:bCs/>
          <w:color w:val="FF0000"/>
          <w:sz w:val="24"/>
          <w:szCs w:val="24"/>
        </w:rPr>
        <w:t>ἐκλεκτός</w:t>
      </w:r>
      <w:proofErr w:type="spellEnd"/>
      <w:r w:rsidR="00C942AF" w:rsidRPr="0009272C">
        <w:rPr>
          <w:rFonts w:ascii="Times New Roman" w:hAnsi="Times New Roman" w:cs="Times New Roman"/>
          <w:color w:val="000000"/>
          <w:sz w:val="24"/>
          <w:szCs w:val="24"/>
        </w:rPr>
        <w:t xml:space="preserve"> (</w:t>
      </w:r>
      <w:proofErr w:type="spellStart"/>
      <w:r w:rsidR="00C942AF" w:rsidRPr="0009272C">
        <w:rPr>
          <w:rFonts w:ascii="Times New Roman" w:hAnsi="Times New Roman" w:cs="Times New Roman"/>
          <w:color w:val="000000"/>
          <w:sz w:val="24"/>
          <w:szCs w:val="24"/>
        </w:rPr>
        <w:t>ek</w:t>
      </w:r>
      <w:proofErr w:type="spellEnd"/>
      <w:r w:rsidR="00C942AF" w:rsidRPr="0009272C">
        <w:rPr>
          <w:rFonts w:ascii="Times New Roman" w:hAnsi="Times New Roman" w:cs="Times New Roman"/>
          <w:color w:val="000000"/>
          <w:sz w:val="24"/>
          <w:szCs w:val="24"/>
        </w:rPr>
        <w:t>-lek-</w:t>
      </w:r>
      <w:proofErr w:type="spellStart"/>
      <w:r w:rsidR="00C942AF" w:rsidRPr="0009272C">
        <w:rPr>
          <w:rFonts w:ascii="Times New Roman" w:hAnsi="Times New Roman" w:cs="Times New Roman"/>
          <w:color w:val="000000"/>
          <w:sz w:val="24"/>
          <w:szCs w:val="24"/>
        </w:rPr>
        <w:t>tos</w:t>
      </w:r>
      <w:proofErr w:type="spellEnd"/>
      <w:r w:rsidR="00C942AF" w:rsidRPr="0009272C">
        <w:rPr>
          <w:rFonts w:ascii="Times New Roman" w:hAnsi="Times New Roman" w:cs="Times New Roman"/>
          <w:color w:val="000000"/>
          <w:sz w:val="24"/>
          <w:szCs w:val="24"/>
        </w:rPr>
        <w:t xml:space="preserve">’) = It means picked out or chosen. It highlights the reality that as believers God chose us. </w:t>
      </w:r>
    </w:p>
    <w:p w14:paraId="7D0E2D34" w14:textId="6277752E"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r w:rsidRPr="0009272C">
        <w:rPr>
          <w:rFonts w:ascii="Times New Roman" w:hAnsi="Times New Roman" w:cs="Times New Roman"/>
          <w:color w:val="000000"/>
          <w:sz w:val="24"/>
          <w:szCs w:val="24"/>
        </w:rPr>
        <w:lastRenderedPageBreak/>
        <w:t>A few verses will be helpful!</w:t>
      </w:r>
    </w:p>
    <w:p w14:paraId="6C28ABB9" w14:textId="77777777" w:rsidR="00C942AF" w:rsidRPr="0079029D" w:rsidRDefault="00C942AF" w:rsidP="0079029D">
      <w:pPr>
        <w:autoSpaceDE w:val="0"/>
        <w:autoSpaceDN w:val="0"/>
        <w:adjustRightInd w:val="0"/>
        <w:spacing w:after="0" w:line="240" w:lineRule="auto"/>
        <w:ind w:left="720"/>
        <w:rPr>
          <w:rFonts w:ascii="Times New Roman" w:hAnsi="Times New Roman" w:cs="Times New Roman"/>
          <w:i/>
          <w:iCs/>
          <w:sz w:val="24"/>
          <w:szCs w:val="24"/>
        </w:rPr>
      </w:pPr>
      <w:r w:rsidRPr="0079029D">
        <w:rPr>
          <w:rFonts w:ascii="Times New Roman" w:hAnsi="Times New Roman" w:cs="Times New Roman"/>
          <w:i/>
          <w:iCs/>
          <w:sz w:val="24"/>
          <w:szCs w:val="24"/>
        </w:rPr>
        <w:t>“</w:t>
      </w:r>
      <w:r w:rsidRPr="0079029D">
        <w:rPr>
          <w:rFonts w:ascii="Times New Roman" w:hAnsi="Times New Roman" w:cs="Times New Roman"/>
          <w:b/>
          <w:bCs/>
          <w:i/>
          <w:iCs/>
          <w:sz w:val="24"/>
          <w:szCs w:val="24"/>
        </w:rPr>
        <w:t>1</w:t>
      </w:r>
      <w:r w:rsidRPr="0079029D">
        <w:rPr>
          <w:rFonts w:ascii="Times New Roman" w:hAnsi="Times New Roman" w:cs="Times New Roman"/>
          <w:i/>
          <w:iCs/>
          <w:sz w:val="24"/>
          <w:szCs w:val="24"/>
        </w:rPr>
        <w:t xml:space="preserve"> </w:t>
      </w:r>
      <w:proofErr w:type="gramStart"/>
      <w:r w:rsidRPr="0079029D">
        <w:rPr>
          <w:rFonts w:ascii="Times New Roman" w:hAnsi="Times New Roman" w:cs="Times New Roman"/>
          <w:i/>
          <w:iCs/>
          <w:sz w:val="24"/>
          <w:szCs w:val="24"/>
        </w:rPr>
        <w:t>¶  Peter</w:t>
      </w:r>
      <w:proofErr w:type="gramEnd"/>
      <w:r w:rsidRPr="0079029D">
        <w:rPr>
          <w:rFonts w:ascii="Times New Roman" w:hAnsi="Times New Roman" w:cs="Times New Roman"/>
          <w:i/>
          <w:iCs/>
          <w:sz w:val="24"/>
          <w:szCs w:val="24"/>
        </w:rPr>
        <w:t xml:space="preserve">, an apostle of Jesus Christ, To those who are </w:t>
      </w:r>
      <w:r w:rsidRPr="0079029D">
        <w:rPr>
          <w:rFonts w:ascii="Times New Roman" w:hAnsi="Times New Roman" w:cs="Times New Roman"/>
          <w:b/>
          <w:bCs/>
          <w:i/>
          <w:iCs/>
          <w:sz w:val="24"/>
          <w:szCs w:val="24"/>
          <w:u w:val="single"/>
        </w:rPr>
        <w:t>elect</w:t>
      </w:r>
      <w:r w:rsidRPr="0079029D">
        <w:rPr>
          <w:rFonts w:ascii="Times New Roman" w:hAnsi="Times New Roman" w:cs="Times New Roman"/>
          <w:i/>
          <w:iCs/>
          <w:sz w:val="24"/>
          <w:szCs w:val="24"/>
        </w:rPr>
        <w:t xml:space="preserve"> exiles of the Dispersion in Pontus, Galatia, Cappadocia, Asia, and Bithynia, </w:t>
      </w:r>
      <w:r w:rsidRPr="0079029D">
        <w:rPr>
          <w:rFonts w:ascii="Times New Roman" w:hAnsi="Times New Roman" w:cs="Times New Roman"/>
          <w:b/>
          <w:bCs/>
          <w:i/>
          <w:iCs/>
          <w:sz w:val="24"/>
          <w:szCs w:val="24"/>
        </w:rPr>
        <w:t>2</w:t>
      </w:r>
      <w:r w:rsidRPr="0079029D">
        <w:rPr>
          <w:rFonts w:ascii="Times New Roman" w:hAnsi="Times New Roman" w:cs="Times New Roman"/>
          <w:i/>
          <w:iCs/>
          <w:sz w:val="24"/>
          <w:szCs w:val="24"/>
        </w:rPr>
        <w:t xml:space="preserve">  according to the </w:t>
      </w:r>
      <w:r w:rsidRPr="0079029D">
        <w:rPr>
          <w:rFonts w:ascii="Times New Roman" w:hAnsi="Times New Roman" w:cs="Times New Roman"/>
          <w:b/>
          <w:bCs/>
          <w:i/>
          <w:iCs/>
          <w:sz w:val="24"/>
          <w:szCs w:val="24"/>
          <w:u w:val="single"/>
        </w:rPr>
        <w:t>foreknowledge</w:t>
      </w:r>
      <w:r w:rsidRPr="0079029D">
        <w:rPr>
          <w:rFonts w:ascii="Times New Roman" w:hAnsi="Times New Roman" w:cs="Times New Roman"/>
          <w:i/>
          <w:iCs/>
          <w:sz w:val="24"/>
          <w:szCs w:val="24"/>
        </w:rPr>
        <w:t xml:space="preserve"> of God the Father, in the sanctification of the Spirit, for obedience to Jesus Christ and for sprinkling with his blood: May grace and peace be multiplied to you.” (1Pe 1:1-2 ESV)</w:t>
      </w:r>
    </w:p>
    <w:p w14:paraId="4D2C252B" w14:textId="77777777" w:rsidR="00C66407" w:rsidRDefault="00C66407" w:rsidP="00C942AF">
      <w:pPr>
        <w:autoSpaceDE w:val="0"/>
        <w:autoSpaceDN w:val="0"/>
        <w:adjustRightInd w:val="0"/>
        <w:spacing w:after="0" w:line="240" w:lineRule="auto"/>
        <w:rPr>
          <w:rFonts w:ascii="Times New Roman" w:hAnsi="Times New Roman" w:cs="Times New Roman"/>
          <w:color w:val="000000"/>
          <w:sz w:val="24"/>
          <w:szCs w:val="24"/>
        </w:rPr>
      </w:pPr>
    </w:p>
    <w:p w14:paraId="1BD758A7" w14:textId="51C6A81C"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r w:rsidRPr="0009272C">
        <w:rPr>
          <w:rFonts w:ascii="Times New Roman" w:hAnsi="Times New Roman" w:cs="Times New Roman"/>
          <w:color w:val="000000"/>
          <w:sz w:val="24"/>
          <w:szCs w:val="24"/>
        </w:rPr>
        <w:t xml:space="preserve">The Greek word is </w:t>
      </w:r>
      <w:r w:rsidRPr="0009272C">
        <w:rPr>
          <w:rFonts w:ascii="Times New Roman" w:hAnsi="Times New Roman" w:cs="Times New Roman"/>
          <w:b/>
          <w:bCs/>
          <w:color w:val="FF0000"/>
          <w:sz w:val="24"/>
          <w:szCs w:val="24"/>
        </w:rPr>
        <w:t>π</w:t>
      </w:r>
      <w:proofErr w:type="spellStart"/>
      <w:r w:rsidRPr="0009272C">
        <w:rPr>
          <w:rFonts w:ascii="Times New Roman" w:hAnsi="Times New Roman" w:cs="Times New Roman"/>
          <w:b/>
          <w:bCs/>
          <w:color w:val="FF0000"/>
          <w:sz w:val="24"/>
          <w:szCs w:val="24"/>
        </w:rPr>
        <w:t>ρόγνωσις</w:t>
      </w:r>
      <w:proofErr w:type="spellEnd"/>
      <w:r w:rsidRPr="0009272C">
        <w:rPr>
          <w:rFonts w:ascii="Times New Roman" w:hAnsi="Times New Roman" w:cs="Times New Roman"/>
          <w:color w:val="000000"/>
          <w:sz w:val="24"/>
          <w:szCs w:val="24"/>
        </w:rPr>
        <w:t xml:space="preserve"> (prog’-no-sis)</w:t>
      </w:r>
      <w:r w:rsidR="0079029D">
        <w:rPr>
          <w:rFonts w:ascii="Times New Roman" w:hAnsi="Times New Roman" w:cs="Times New Roman"/>
          <w:color w:val="000000"/>
          <w:sz w:val="24"/>
          <w:szCs w:val="24"/>
        </w:rPr>
        <w:t xml:space="preserve"> </w:t>
      </w:r>
      <w:r w:rsidRPr="0009272C">
        <w:rPr>
          <w:rFonts w:ascii="Times New Roman" w:hAnsi="Times New Roman" w:cs="Times New Roman"/>
          <w:color w:val="000000"/>
          <w:sz w:val="24"/>
          <w:szCs w:val="24"/>
        </w:rPr>
        <w:t xml:space="preserve">means foreknowledge in the sense of prearrangement. The idea is not seeing in advance the </w:t>
      </w:r>
      <w:r w:rsidR="0079029D" w:rsidRPr="0009272C">
        <w:rPr>
          <w:rFonts w:ascii="Times New Roman" w:hAnsi="Times New Roman" w:cs="Times New Roman"/>
          <w:color w:val="000000"/>
          <w:sz w:val="24"/>
          <w:szCs w:val="24"/>
        </w:rPr>
        <w:t>outcome but</w:t>
      </w:r>
      <w:r w:rsidRPr="0009272C">
        <w:rPr>
          <w:rFonts w:ascii="Times New Roman" w:hAnsi="Times New Roman" w:cs="Times New Roman"/>
          <w:color w:val="000000"/>
          <w:sz w:val="24"/>
          <w:szCs w:val="24"/>
        </w:rPr>
        <w:t xml:space="preserve"> </w:t>
      </w:r>
      <w:r w:rsidRPr="0009272C">
        <w:rPr>
          <w:rFonts w:ascii="Times New Roman" w:hAnsi="Times New Roman" w:cs="Times New Roman"/>
          <w:color w:val="000000"/>
          <w:sz w:val="24"/>
          <w:szCs w:val="24"/>
          <w:u w:val="single"/>
        </w:rPr>
        <w:t>determining in advance</w:t>
      </w:r>
      <w:r w:rsidRPr="0009272C">
        <w:rPr>
          <w:rFonts w:ascii="Times New Roman" w:hAnsi="Times New Roman" w:cs="Times New Roman"/>
          <w:color w:val="000000"/>
          <w:sz w:val="24"/>
          <w:szCs w:val="24"/>
        </w:rPr>
        <w:t xml:space="preserve"> the outcome. </w:t>
      </w:r>
    </w:p>
    <w:p w14:paraId="37FC91E8" w14:textId="6F763B75"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p>
    <w:p w14:paraId="2D720893" w14:textId="5D66DF3D" w:rsidR="00C942AF" w:rsidRPr="0079029D" w:rsidRDefault="00C942AF" w:rsidP="0079029D">
      <w:pPr>
        <w:autoSpaceDE w:val="0"/>
        <w:autoSpaceDN w:val="0"/>
        <w:adjustRightInd w:val="0"/>
        <w:spacing w:after="0" w:line="240" w:lineRule="auto"/>
        <w:ind w:left="720"/>
        <w:rPr>
          <w:rFonts w:ascii="Times New Roman" w:hAnsi="Times New Roman" w:cs="Times New Roman"/>
          <w:i/>
          <w:iCs/>
          <w:sz w:val="24"/>
          <w:szCs w:val="24"/>
        </w:rPr>
      </w:pPr>
      <w:r w:rsidRPr="0079029D">
        <w:rPr>
          <w:rFonts w:ascii="Times New Roman" w:hAnsi="Times New Roman" w:cs="Times New Roman"/>
          <w:i/>
          <w:iCs/>
          <w:sz w:val="24"/>
          <w:szCs w:val="24"/>
        </w:rPr>
        <w:t>“</w:t>
      </w:r>
      <w:proofErr w:type="gramStart"/>
      <w:r w:rsidRPr="0079029D">
        <w:rPr>
          <w:rFonts w:ascii="Times New Roman" w:hAnsi="Times New Roman" w:cs="Times New Roman"/>
          <w:b/>
          <w:bCs/>
          <w:i/>
          <w:iCs/>
          <w:sz w:val="24"/>
          <w:szCs w:val="24"/>
        </w:rPr>
        <w:t>22</w:t>
      </w:r>
      <w:r w:rsidRPr="0079029D">
        <w:rPr>
          <w:rFonts w:ascii="Times New Roman" w:hAnsi="Times New Roman" w:cs="Times New Roman"/>
          <w:i/>
          <w:iCs/>
          <w:sz w:val="24"/>
          <w:szCs w:val="24"/>
        </w:rPr>
        <w:t xml:space="preserve">  "</w:t>
      </w:r>
      <w:proofErr w:type="gramEnd"/>
      <w:r w:rsidRPr="0079029D">
        <w:rPr>
          <w:rFonts w:ascii="Times New Roman" w:hAnsi="Times New Roman" w:cs="Times New Roman"/>
          <w:i/>
          <w:iCs/>
          <w:sz w:val="24"/>
          <w:szCs w:val="24"/>
        </w:rPr>
        <w:t xml:space="preserve">Men of Israel, hear these words: Jesus of Nazareth, a man attested to you by God with mighty works and wonders and signs that God did through him in your midst, as you yourselves know —  </w:t>
      </w:r>
      <w:r w:rsidRPr="0079029D">
        <w:rPr>
          <w:rFonts w:ascii="Times New Roman" w:hAnsi="Times New Roman" w:cs="Times New Roman"/>
          <w:b/>
          <w:bCs/>
          <w:i/>
          <w:iCs/>
          <w:sz w:val="24"/>
          <w:szCs w:val="24"/>
        </w:rPr>
        <w:t>23</w:t>
      </w:r>
      <w:r w:rsidRPr="0079029D">
        <w:rPr>
          <w:rFonts w:ascii="Times New Roman" w:hAnsi="Times New Roman" w:cs="Times New Roman"/>
          <w:i/>
          <w:iCs/>
          <w:sz w:val="24"/>
          <w:szCs w:val="24"/>
        </w:rPr>
        <w:t xml:space="preserve">  this Jesus, delivered up according to the definite plan and </w:t>
      </w:r>
      <w:r w:rsidRPr="0079029D">
        <w:rPr>
          <w:rFonts w:ascii="Times New Roman" w:hAnsi="Times New Roman" w:cs="Times New Roman"/>
          <w:i/>
          <w:iCs/>
          <w:sz w:val="24"/>
          <w:szCs w:val="24"/>
          <w:u w:val="single"/>
        </w:rPr>
        <w:t>foreknowledge</w:t>
      </w:r>
      <w:r w:rsidRPr="0079029D">
        <w:rPr>
          <w:rFonts w:ascii="Times New Roman" w:hAnsi="Times New Roman" w:cs="Times New Roman"/>
          <w:i/>
          <w:iCs/>
          <w:sz w:val="24"/>
          <w:szCs w:val="24"/>
        </w:rPr>
        <w:t xml:space="preserve"> of God, you crucified and killed by the hands of lawless men.” (Ac 2:22-23 ESV)</w:t>
      </w:r>
    </w:p>
    <w:p w14:paraId="0ABFCDBE" w14:textId="77777777"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p>
    <w:p w14:paraId="4F1C8A3A" w14:textId="282A757E"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r w:rsidRPr="0009272C">
        <w:rPr>
          <w:rFonts w:ascii="Times New Roman" w:hAnsi="Times New Roman" w:cs="Times New Roman"/>
          <w:color w:val="000000"/>
          <w:sz w:val="24"/>
          <w:szCs w:val="24"/>
        </w:rPr>
        <w:t xml:space="preserve">Now this is indeed a mystery. But the Bible teaches two things </w:t>
      </w:r>
      <w:proofErr w:type="gramStart"/>
      <w:r w:rsidRPr="0009272C">
        <w:rPr>
          <w:rFonts w:ascii="Times New Roman" w:hAnsi="Times New Roman" w:cs="Times New Roman"/>
          <w:color w:val="000000"/>
          <w:sz w:val="24"/>
          <w:szCs w:val="24"/>
        </w:rPr>
        <w:t>over and over</w:t>
      </w:r>
      <w:r w:rsidR="00D61E1A">
        <w:rPr>
          <w:rFonts w:ascii="Times New Roman" w:hAnsi="Times New Roman" w:cs="Times New Roman"/>
          <w:color w:val="000000"/>
          <w:sz w:val="24"/>
          <w:szCs w:val="24"/>
        </w:rPr>
        <w:t xml:space="preserve"> again</w:t>
      </w:r>
      <w:proofErr w:type="gramEnd"/>
      <w:r w:rsidRPr="0009272C">
        <w:rPr>
          <w:rFonts w:ascii="Times New Roman" w:hAnsi="Times New Roman" w:cs="Times New Roman"/>
          <w:color w:val="000000"/>
          <w:sz w:val="24"/>
          <w:szCs w:val="24"/>
        </w:rPr>
        <w:t xml:space="preserve"> with great clarity.</w:t>
      </w:r>
    </w:p>
    <w:p w14:paraId="72054960" w14:textId="430E0886" w:rsidR="00C942AF" w:rsidRPr="0009272C" w:rsidRDefault="00C942AF" w:rsidP="00C942AF">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9272C">
        <w:rPr>
          <w:rFonts w:ascii="Times New Roman" w:hAnsi="Times New Roman" w:cs="Times New Roman"/>
          <w:color w:val="000000"/>
          <w:sz w:val="24"/>
          <w:szCs w:val="24"/>
        </w:rPr>
        <w:t>To be saved you must of your own free will and volition, choose to believe the gospel, choose to place your faith in Jesus</w:t>
      </w:r>
      <w:r w:rsidR="00D61E1A">
        <w:rPr>
          <w:rFonts w:ascii="Times New Roman" w:hAnsi="Times New Roman" w:cs="Times New Roman"/>
          <w:color w:val="000000"/>
          <w:sz w:val="24"/>
          <w:szCs w:val="24"/>
        </w:rPr>
        <w:t>.</w:t>
      </w:r>
    </w:p>
    <w:p w14:paraId="079DC87B" w14:textId="70CC71F2" w:rsidR="00C942AF" w:rsidRPr="0009272C" w:rsidRDefault="00C942AF" w:rsidP="00C942AF">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9272C">
        <w:rPr>
          <w:rFonts w:ascii="Times New Roman" w:hAnsi="Times New Roman" w:cs="Times New Roman"/>
          <w:color w:val="000000"/>
          <w:sz w:val="24"/>
          <w:szCs w:val="24"/>
        </w:rPr>
        <w:t>If you are saved, it is because God chose you in him before the foundation of the world.</w:t>
      </w:r>
    </w:p>
    <w:p w14:paraId="6E3C3624" w14:textId="149B0AA1"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p>
    <w:p w14:paraId="1AF38E05" w14:textId="3E8A4644" w:rsidR="00C942AF" w:rsidRPr="0009272C" w:rsidRDefault="00C942AF" w:rsidP="00C942AF">
      <w:pPr>
        <w:autoSpaceDE w:val="0"/>
        <w:autoSpaceDN w:val="0"/>
        <w:adjustRightInd w:val="0"/>
        <w:spacing w:after="0" w:line="240" w:lineRule="auto"/>
        <w:rPr>
          <w:rFonts w:ascii="Times New Roman" w:hAnsi="Times New Roman" w:cs="Times New Roman"/>
          <w:b/>
          <w:bCs/>
          <w:color w:val="000000"/>
          <w:sz w:val="24"/>
          <w:szCs w:val="24"/>
        </w:rPr>
      </w:pPr>
      <w:r w:rsidRPr="0009272C">
        <w:rPr>
          <w:rFonts w:ascii="Times New Roman" w:hAnsi="Times New Roman" w:cs="Times New Roman"/>
          <w:b/>
          <w:bCs/>
          <w:color w:val="000000"/>
          <w:sz w:val="24"/>
          <w:szCs w:val="24"/>
        </w:rPr>
        <w:t>Companion text:</w:t>
      </w:r>
    </w:p>
    <w:p w14:paraId="0C1FAF1C" w14:textId="77777777" w:rsidR="00C942AF" w:rsidRPr="0079029D" w:rsidRDefault="00C942AF" w:rsidP="0079029D">
      <w:pPr>
        <w:autoSpaceDE w:val="0"/>
        <w:autoSpaceDN w:val="0"/>
        <w:adjustRightInd w:val="0"/>
        <w:spacing w:after="0" w:line="240" w:lineRule="auto"/>
        <w:ind w:left="720"/>
        <w:rPr>
          <w:rFonts w:ascii="Times New Roman" w:hAnsi="Times New Roman" w:cs="Times New Roman"/>
          <w:i/>
          <w:iCs/>
          <w:sz w:val="24"/>
          <w:szCs w:val="24"/>
        </w:rPr>
      </w:pPr>
      <w:r w:rsidRPr="0079029D">
        <w:rPr>
          <w:rFonts w:ascii="Times New Roman" w:hAnsi="Times New Roman" w:cs="Times New Roman"/>
          <w:i/>
          <w:iCs/>
          <w:sz w:val="24"/>
          <w:szCs w:val="24"/>
        </w:rPr>
        <w:t>“</w:t>
      </w:r>
      <w:r w:rsidRPr="0079029D">
        <w:rPr>
          <w:rFonts w:ascii="Times New Roman" w:hAnsi="Times New Roman" w:cs="Times New Roman"/>
          <w:b/>
          <w:bCs/>
          <w:i/>
          <w:iCs/>
          <w:sz w:val="24"/>
          <w:szCs w:val="24"/>
        </w:rPr>
        <w:t>3</w:t>
      </w:r>
      <w:r w:rsidRPr="0079029D">
        <w:rPr>
          <w:rFonts w:ascii="Times New Roman" w:hAnsi="Times New Roman" w:cs="Times New Roman"/>
          <w:i/>
          <w:iCs/>
          <w:sz w:val="24"/>
          <w:szCs w:val="24"/>
        </w:rPr>
        <w:t xml:space="preserve"> </w:t>
      </w:r>
      <w:proofErr w:type="gramStart"/>
      <w:r w:rsidRPr="0079029D">
        <w:rPr>
          <w:rFonts w:ascii="Times New Roman" w:hAnsi="Times New Roman" w:cs="Times New Roman"/>
          <w:i/>
          <w:iCs/>
          <w:sz w:val="24"/>
          <w:szCs w:val="24"/>
        </w:rPr>
        <w:t>¶  Blessed</w:t>
      </w:r>
      <w:proofErr w:type="gramEnd"/>
      <w:r w:rsidRPr="0079029D">
        <w:rPr>
          <w:rFonts w:ascii="Times New Roman" w:hAnsi="Times New Roman" w:cs="Times New Roman"/>
          <w:i/>
          <w:iCs/>
          <w:sz w:val="24"/>
          <w:szCs w:val="24"/>
        </w:rPr>
        <w:t xml:space="preserve"> be the God and Father of our Lord Jesus Christ, who has blessed us in Christ with every spiritual blessing in the heavenly places, </w:t>
      </w:r>
      <w:r w:rsidRPr="0079029D">
        <w:rPr>
          <w:rFonts w:ascii="Times New Roman" w:hAnsi="Times New Roman" w:cs="Times New Roman"/>
          <w:b/>
          <w:bCs/>
          <w:i/>
          <w:iCs/>
          <w:sz w:val="24"/>
          <w:szCs w:val="24"/>
        </w:rPr>
        <w:t>4</w:t>
      </w:r>
      <w:r w:rsidRPr="0079029D">
        <w:rPr>
          <w:rFonts w:ascii="Times New Roman" w:hAnsi="Times New Roman" w:cs="Times New Roman"/>
          <w:i/>
          <w:iCs/>
          <w:sz w:val="24"/>
          <w:szCs w:val="24"/>
        </w:rPr>
        <w:t xml:space="preserve">  even as he chose us in him before the foundation of the world, that we should be holy and blameless before him. In love </w:t>
      </w:r>
      <w:proofErr w:type="gramStart"/>
      <w:r w:rsidRPr="0079029D">
        <w:rPr>
          <w:rFonts w:ascii="Times New Roman" w:hAnsi="Times New Roman" w:cs="Times New Roman"/>
          <w:b/>
          <w:bCs/>
          <w:i/>
          <w:iCs/>
          <w:sz w:val="24"/>
          <w:szCs w:val="24"/>
        </w:rPr>
        <w:t>5</w:t>
      </w:r>
      <w:r w:rsidRPr="0079029D">
        <w:rPr>
          <w:rFonts w:ascii="Times New Roman" w:hAnsi="Times New Roman" w:cs="Times New Roman"/>
          <w:i/>
          <w:iCs/>
          <w:sz w:val="24"/>
          <w:szCs w:val="24"/>
        </w:rPr>
        <w:t xml:space="preserve">  he</w:t>
      </w:r>
      <w:proofErr w:type="gramEnd"/>
      <w:r w:rsidRPr="0079029D">
        <w:rPr>
          <w:rFonts w:ascii="Times New Roman" w:hAnsi="Times New Roman" w:cs="Times New Roman"/>
          <w:i/>
          <w:iCs/>
          <w:sz w:val="24"/>
          <w:szCs w:val="24"/>
        </w:rPr>
        <w:t xml:space="preserve"> predestined us for adoption as sons through Jesus Christ, according to the purpose of his will, </w:t>
      </w:r>
      <w:r w:rsidRPr="0079029D">
        <w:rPr>
          <w:rFonts w:ascii="Times New Roman" w:hAnsi="Times New Roman" w:cs="Times New Roman"/>
          <w:b/>
          <w:bCs/>
          <w:i/>
          <w:iCs/>
          <w:sz w:val="24"/>
          <w:szCs w:val="24"/>
        </w:rPr>
        <w:t>6</w:t>
      </w:r>
      <w:r w:rsidRPr="0079029D">
        <w:rPr>
          <w:rFonts w:ascii="Times New Roman" w:hAnsi="Times New Roman" w:cs="Times New Roman"/>
          <w:i/>
          <w:iCs/>
          <w:sz w:val="24"/>
          <w:szCs w:val="24"/>
        </w:rPr>
        <w:t xml:space="preserve">  to the praise of his glorious grace, with which he has blessed us in the Beloved.” (Eph 1:3-6 ESV)</w:t>
      </w:r>
    </w:p>
    <w:p w14:paraId="368D8C81" w14:textId="77777777" w:rsidR="00C942AF" w:rsidRPr="0009272C" w:rsidRDefault="00C942AF" w:rsidP="00C942AF">
      <w:pPr>
        <w:autoSpaceDE w:val="0"/>
        <w:autoSpaceDN w:val="0"/>
        <w:adjustRightInd w:val="0"/>
        <w:spacing w:after="0" w:line="240" w:lineRule="auto"/>
        <w:rPr>
          <w:rFonts w:ascii="Times New Roman" w:hAnsi="Times New Roman" w:cs="Times New Roman"/>
          <w:color w:val="000000"/>
          <w:sz w:val="24"/>
          <w:szCs w:val="24"/>
        </w:rPr>
      </w:pPr>
    </w:p>
    <w:p w14:paraId="52D5251B" w14:textId="72EE7268" w:rsidR="000D7B86" w:rsidRPr="00A614BE" w:rsidRDefault="000D7B86" w:rsidP="00A614BE">
      <w:pPr>
        <w:autoSpaceDE w:val="0"/>
        <w:autoSpaceDN w:val="0"/>
        <w:adjustRightInd w:val="0"/>
        <w:spacing w:after="0" w:line="240" w:lineRule="auto"/>
        <w:rPr>
          <w:rFonts w:ascii="Times New Roman" w:hAnsi="Times New Roman" w:cs="Times New Roman"/>
          <w:sz w:val="24"/>
          <w:szCs w:val="24"/>
        </w:rPr>
      </w:pPr>
      <w:r w:rsidRPr="0079029D">
        <w:rPr>
          <w:rFonts w:ascii="Times New Roman" w:hAnsi="Times New Roman" w:cs="Times New Roman"/>
          <w:b/>
          <w:bCs/>
          <w:color w:val="000000"/>
          <w:sz w:val="24"/>
          <w:szCs w:val="24"/>
        </w:rPr>
        <w:t xml:space="preserve">You and I, like the believers in </w:t>
      </w:r>
      <w:r w:rsidR="005333C0" w:rsidRPr="0079029D">
        <w:rPr>
          <w:rFonts w:ascii="Times New Roman" w:hAnsi="Times New Roman" w:cs="Times New Roman"/>
          <w:b/>
          <w:bCs/>
          <w:color w:val="000000"/>
          <w:sz w:val="24"/>
          <w:szCs w:val="24"/>
        </w:rPr>
        <w:t>Colossae</w:t>
      </w:r>
      <w:r w:rsidRPr="0079029D">
        <w:rPr>
          <w:rFonts w:ascii="Times New Roman" w:hAnsi="Times New Roman" w:cs="Times New Roman"/>
          <w:b/>
          <w:bCs/>
          <w:color w:val="000000"/>
          <w:sz w:val="24"/>
          <w:szCs w:val="24"/>
        </w:rPr>
        <w:t xml:space="preserve"> are God’s chosen ones.</w:t>
      </w:r>
      <w:r w:rsidR="00A614BE">
        <w:rPr>
          <w:rFonts w:ascii="Times New Roman" w:hAnsi="Times New Roman" w:cs="Times New Roman"/>
          <w:b/>
          <w:bCs/>
          <w:color w:val="000000"/>
          <w:sz w:val="24"/>
          <w:szCs w:val="24"/>
        </w:rPr>
        <w:t xml:space="preserve"> </w:t>
      </w:r>
      <w:r w:rsidRPr="00A614BE">
        <w:rPr>
          <w:rFonts w:ascii="Times New Roman" w:hAnsi="Times New Roman" w:cs="Times New Roman"/>
          <w:sz w:val="24"/>
          <w:szCs w:val="24"/>
        </w:rPr>
        <w:t>Th</w:t>
      </w:r>
      <w:r w:rsidR="0079029D" w:rsidRPr="00A614BE">
        <w:rPr>
          <w:rFonts w:ascii="Times New Roman" w:hAnsi="Times New Roman" w:cs="Times New Roman"/>
          <w:sz w:val="24"/>
          <w:szCs w:val="24"/>
        </w:rPr>
        <w:t xml:space="preserve">is </w:t>
      </w:r>
      <w:r w:rsidRPr="00A614BE">
        <w:rPr>
          <w:rFonts w:ascii="Times New Roman" w:hAnsi="Times New Roman" w:cs="Times New Roman"/>
          <w:sz w:val="24"/>
          <w:szCs w:val="24"/>
        </w:rPr>
        <w:t xml:space="preserve">is meant to bring great comfort, security, </w:t>
      </w:r>
      <w:r w:rsidR="00D61E1A">
        <w:rPr>
          <w:rFonts w:ascii="Times New Roman" w:hAnsi="Times New Roman" w:cs="Times New Roman"/>
          <w:sz w:val="24"/>
          <w:szCs w:val="24"/>
        </w:rPr>
        <w:t xml:space="preserve">joy, </w:t>
      </w:r>
      <w:r w:rsidRPr="00A614BE">
        <w:rPr>
          <w:rFonts w:ascii="Times New Roman" w:hAnsi="Times New Roman" w:cs="Times New Roman"/>
          <w:sz w:val="24"/>
          <w:szCs w:val="24"/>
        </w:rPr>
        <w:t xml:space="preserve">and peace. </w:t>
      </w:r>
    </w:p>
    <w:p w14:paraId="1F92E917" w14:textId="77777777" w:rsidR="00A614BE" w:rsidRDefault="00A614BE" w:rsidP="00A614BE">
      <w:pPr>
        <w:pStyle w:val="NoSpacing"/>
        <w:rPr>
          <w:rFonts w:ascii="Times New Roman" w:hAnsi="Times New Roman" w:cs="Times New Roman"/>
          <w:b/>
          <w:bCs/>
          <w:i/>
          <w:iCs/>
          <w:sz w:val="24"/>
          <w:szCs w:val="24"/>
        </w:rPr>
      </w:pPr>
    </w:p>
    <w:p w14:paraId="5A4A854F" w14:textId="56A6EC7D" w:rsidR="00C942AF" w:rsidRPr="00A614BE" w:rsidRDefault="00C942AF" w:rsidP="00A614BE">
      <w:pPr>
        <w:pStyle w:val="NoSpacing"/>
        <w:rPr>
          <w:rFonts w:ascii="Times New Roman" w:hAnsi="Times New Roman" w:cs="Times New Roman"/>
          <w:b/>
          <w:bCs/>
          <w:color w:val="0070C0"/>
          <w:sz w:val="24"/>
          <w:szCs w:val="24"/>
        </w:rPr>
      </w:pPr>
      <w:r w:rsidRPr="00A614BE">
        <w:rPr>
          <w:rFonts w:ascii="Times New Roman" w:hAnsi="Times New Roman" w:cs="Times New Roman"/>
          <w:b/>
          <w:bCs/>
          <w:i/>
          <w:iCs/>
          <w:sz w:val="24"/>
          <w:szCs w:val="24"/>
        </w:rPr>
        <w:t>Holy -</w:t>
      </w:r>
      <w:r w:rsidRPr="00A614BE">
        <w:rPr>
          <w:rFonts w:ascii="Times New Roman" w:hAnsi="Times New Roman" w:cs="Times New Roman"/>
          <w:b/>
          <w:bCs/>
          <w:color w:val="0070C0"/>
          <w:sz w:val="24"/>
          <w:szCs w:val="24"/>
        </w:rPr>
        <w:t xml:space="preserve"> </w:t>
      </w:r>
      <w:r w:rsidR="000D7B86" w:rsidRPr="00A614BE">
        <w:rPr>
          <w:rFonts w:ascii="Times New Roman" w:hAnsi="Times New Roman" w:cs="Times New Roman"/>
          <w:b/>
          <w:bCs/>
          <w:color w:val="FF0000"/>
          <w:sz w:val="24"/>
          <w:szCs w:val="24"/>
        </w:rPr>
        <w:t>ἅ</w:t>
      </w:r>
      <w:proofErr w:type="spellStart"/>
      <w:r w:rsidR="000D7B86" w:rsidRPr="00A614BE">
        <w:rPr>
          <w:rFonts w:ascii="Times New Roman" w:hAnsi="Times New Roman" w:cs="Times New Roman"/>
          <w:b/>
          <w:bCs/>
          <w:color w:val="FF0000"/>
          <w:sz w:val="24"/>
          <w:szCs w:val="24"/>
        </w:rPr>
        <w:t>γιος</w:t>
      </w:r>
      <w:proofErr w:type="spellEnd"/>
      <w:r w:rsidR="000D7B86" w:rsidRPr="00A614BE">
        <w:rPr>
          <w:rFonts w:ascii="Times New Roman" w:hAnsi="Times New Roman" w:cs="Times New Roman"/>
          <w:b/>
          <w:bCs/>
          <w:color w:val="FF0000"/>
          <w:sz w:val="24"/>
          <w:szCs w:val="24"/>
        </w:rPr>
        <w:t xml:space="preserve"> </w:t>
      </w:r>
      <w:r w:rsidR="000D7B86" w:rsidRPr="00A614BE">
        <w:rPr>
          <w:rFonts w:ascii="Times New Roman" w:hAnsi="Times New Roman" w:cs="Times New Roman"/>
          <w:sz w:val="24"/>
          <w:szCs w:val="24"/>
        </w:rPr>
        <w:t>(hag’-</w:t>
      </w:r>
      <w:proofErr w:type="spellStart"/>
      <w:r w:rsidR="000D7B86" w:rsidRPr="00A614BE">
        <w:rPr>
          <w:rFonts w:ascii="Times New Roman" w:hAnsi="Times New Roman" w:cs="Times New Roman"/>
          <w:sz w:val="24"/>
          <w:szCs w:val="24"/>
        </w:rPr>
        <w:t>ee</w:t>
      </w:r>
      <w:proofErr w:type="spellEnd"/>
      <w:r w:rsidR="000D7B86" w:rsidRPr="00A614BE">
        <w:rPr>
          <w:rFonts w:ascii="Times New Roman" w:hAnsi="Times New Roman" w:cs="Times New Roman"/>
          <w:sz w:val="24"/>
          <w:szCs w:val="24"/>
        </w:rPr>
        <w:t>-</w:t>
      </w:r>
      <w:proofErr w:type="spellStart"/>
      <w:r w:rsidR="000D7B86" w:rsidRPr="00A614BE">
        <w:rPr>
          <w:rFonts w:ascii="Times New Roman" w:hAnsi="Times New Roman" w:cs="Times New Roman"/>
          <w:sz w:val="24"/>
          <w:szCs w:val="24"/>
        </w:rPr>
        <w:t>os</w:t>
      </w:r>
      <w:proofErr w:type="spellEnd"/>
      <w:r w:rsidR="000D7B86" w:rsidRPr="00A614BE">
        <w:rPr>
          <w:rFonts w:ascii="Times New Roman" w:hAnsi="Times New Roman" w:cs="Times New Roman"/>
          <w:sz w:val="24"/>
          <w:szCs w:val="24"/>
        </w:rPr>
        <w:t xml:space="preserve">) - It means </w:t>
      </w:r>
      <w:r w:rsidR="00D61E1A">
        <w:rPr>
          <w:rFonts w:ascii="Times New Roman" w:hAnsi="Times New Roman" w:cs="Times New Roman"/>
          <w:sz w:val="24"/>
          <w:szCs w:val="24"/>
        </w:rPr>
        <w:t xml:space="preserve">to be </w:t>
      </w:r>
      <w:r w:rsidR="000D7B86" w:rsidRPr="00A614BE">
        <w:rPr>
          <w:rFonts w:ascii="Times New Roman" w:hAnsi="Times New Roman" w:cs="Times New Roman"/>
          <w:sz w:val="24"/>
          <w:szCs w:val="24"/>
        </w:rPr>
        <w:t>set apart, but it also means holy</w:t>
      </w:r>
      <w:r w:rsidR="00D61E1A">
        <w:rPr>
          <w:rFonts w:ascii="Times New Roman" w:hAnsi="Times New Roman" w:cs="Times New Roman"/>
          <w:sz w:val="24"/>
          <w:szCs w:val="24"/>
        </w:rPr>
        <w:t>,</w:t>
      </w:r>
      <w:r w:rsidR="000D7B86" w:rsidRPr="00A614BE">
        <w:rPr>
          <w:rFonts w:ascii="Times New Roman" w:hAnsi="Times New Roman" w:cs="Times New Roman"/>
          <w:sz w:val="24"/>
          <w:szCs w:val="24"/>
        </w:rPr>
        <w:t xml:space="preserve"> as in the characteristic that uniquely </w:t>
      </w:r>
      <w:r w:rsidR="00A614BE" w:rsidRPr="00A614BE">
        <w:rPr>
          <w:rFonts w:ascii="Times New Roman" w:hAnsi="Times New Roman" w:cs="Times New Roman"/>
          <w:sz w:val="24"/>
          <w:szCs w:val="24"/>
        </w:rPr>
        <w:t xml:space="preserve">belongs to </w:t>
      </w:r>
      <w:r w:rsidR="000D7B86" w:rsidRPr="00A614BE">
        <w:rPr>
          <w:rFonts w:ascii="Times New Roman" w:hAnsi="Times New Roman" w:cs="Times New Roman"/>
          <w:sz w:val="24"/>
          <w:szCs w:val="24"/>
        </w:rPr>
        <w:t>God.</w:t>
      </w:r>
      <w:r w:rsidR="000D7B86" w:rsidRPr="00A614BE">
        <w:rPr>
          <w:rFonts w:ascii="Times New Roman" w:hAnsi="Times New Roman" w:cs="Times New Roman"/>
          <w:i/>
          <w:iCs/>
          <w:sz w:val="24"/>
          <w:szCs w:val="24"/>
        </w:rPr>
        <w:t xml:space="preserve"> </w:t>
      </w:r>
    </w:p>
    <w:p w14:paraId="6AFABC58" w14:textId="3535832F" w:rsidR="00A614BE" w:rsidRPr="00A614BE" w:rsidRDefault="00A614BE" w:rsidP="00A614BE">
      <w:pPr>
        <w:pStyle w:val="NoSpacing"/>
        <w:rPr>
          <w:rFonts w:ascii="Times New Roman" w:hAnsi="Times New Roman" w:cs="Times New Roman"/>
          <w:sz w:val="24"/>
          <w:szCs w:val="24"/>
        </w:rPr>
      </w:pPr>
    </w:p>
    <w:p w14:paraId="77E91817" w14:textId="673E5444" w:rsidR="00C942AF" w:rsidRDefault="00C942AF" w:rsidP="00A614BE">
      <w:pPr>
        <w:pStyle w:val="NoSpacing"/>
        <w:rPr>
          <w:rFonts w:ascii="Times New Roman" w:hAnsi="Times New Roman" w:cs="Times New Roman"/>
          <w:sz w:val="24"/>
          <w:szCs w:val="24"/>
        </w:rPr>
      </w:pPr>
      <w:r w:rsidRPr="00A614BE">
        <w:rPr>
          <w:rFonts w:ascii="Times New Roman" w:hAnsi="Times New Roman" w:cs="Times New Roman"/>
          <w:b/>
          <w:bCs/>
          <w:sz w:val="24"/>
          <w:szCs w:val="24"/>
        </w:rPr>
        <w:t xml:space="preserve">Beloved - </w:t>
      </w:r>
      <w:r w:rsidR="000D7B86" w:rsidRPr="00A614BE">
        <w:rPr>
          <w:rFonts w:ascii="Times New Roman" w:hAnsi="Times New Roman" w:cs="Times New Roman"/>
          <w:b/>
          <w:bCs/>
          <w:color w:val="FF0000"/>
          <w:sz w:val="24"/>
          <w:szCs w:val="24"/>
        </w:rPr>
        <w:t>ἀγαπ</w:t>
      </w:r>
      <w:proofErr w:type="spellStart"/>
      <w:r w:rsidR="000D7B86" w:rsidRPr="00A614BE">
        <w:rPr>
          <w:rFonts w:ascii="Times New Roman" w:hAnsi="Times New Roman" w:cs="Times New Roman"/>
          <w:b/>
          <w:bCs/>
          <w:color w:val="FF0000"/>
          <w:sz w:val="24"/>
          <w:szCs w:val="24"/>
        </w:rPr>
        <w:t>άω</w:t>
      </w:r>
      <w:proofErr w:type="spellEnd"/>
      <w:r w:rsidR="000D7B86" w:rsidRPr="00A614BE">
        <w:rPr>
          <w:rFonts w:ascii="Times New Roman" w:hAnsi="Times New Roman" w:cs="Times New Roman"/>
          <w:sz w:val="24"/>
          <w:szCs w:val="24"/>
        </w:rPr>
        <w:t xml:space="preserve"> (ag-ap-ah’-o) – </w:t>
      </w:r>
      <w:r w:rsidR="00A614BE">
        <w:rPr>
          <w:rFonts w:ascii="Times New Roman" w:hAnsi="Times New Roman" w:cs="Times New Roman"/>
          <w:sz w:val="24"/>
          <w:szCs w:val="24"/>
        </w:rPr>
        <w:t xml:space="preserve">is </w:t>
      </w:r>
      <w:r w:rsidR="000D7B86" w:rsidRPr="00A614BE">
        <w:rPr>
          <w:rFonts w:ascii="Times New Roman" w:hAnsi="Times New Roman" w:cs="Times New Roman"/>
          <w:sz w:val="24"/>
          <w:szCs w:val="24"/>
        </w:rPr>
        <w:t>that perfect unconditional love that flows from God to his children. You and I are “loved” by God. We are His beloved!</w:t>
      </w:r>
    </w:p>
    <w:p w14:paraId="5D33B01C" w14:textId="77777777" w:rsidR="00A614BE" w:rsidRPr="00A614BE" w:rsidRDefault="00A614BE" w:rsidP="00A614BE">
      <w:pPr>
        <w:pStyle w:val="NoSpacing"/>
        <w:rPr>
          <w:rFonts w:ascii="Times New Roman" w:hAnsi="Times New Roman" w:cs="Times New Roman"/>
          <w:sz w:val="24"/>
          <w:szCs w:val="24"/>
        </w:rPr>
      </w:pPr>
    </w:p>
    <w:p w14:paraId="2E1E807D" w14:textId="53F03B54" w:rsidR="00A614BE" w:rsidRDefault="0080102F" w:rsidP="00A614BE">
      <w:pPr>
        <w:pStyle w:val="NoSpacing"/>
        <w:rPr>
          <w:rFonts w:ascii="Times New Roman" w:hAnsi="Times New Roman" w:cs="Times New Roman"/>
          <w:sz w:val="24"/>
          <w:szCs w:val="24"/>
        </w:rPr>
      </w:pPr>
      <w:r w:rsidRPr="00A614BE">
        <w:rPr>
          <w:rFonts w:ascii="Times New Roman" w:hAnsi="Times New Roman" w:cs="Times New Roman"/>
          <w:sz w:val="24"/>
          <w:szCs w:val="24"/>
        </w:rPr>
        <w:t>The</w:t>
      </w:r>
      <w:r w:rsidR="00D61E1A">
        <w:rPr>
          <w:rFonts w:ascii="Times New Roman" w:hAnsi="Times New Roman" w:cs="Times New Roman"/>
          <w:sz w:val="24"/>
          <w:szCs w:val="24"/>
        </w:rPr>
        <w:t>n</w:t>
      </w:r>
      <w:r w:rsidRPr="00A614BE">
        <w:rPr>
          <w:rFonts w:ascii="Times New Roman" w:hAnsi="Times New Roman" w:cs="Times New Roman"/>
          <w:sz w:val="24"/>
          <w:szCs w:val="24"/>
        </w:rPr>
        <w:t xml:space="preserve"> </w:t>
      </w:r>
      <w:r w:rsidR="000D7B86" w:rsidRPr="00A614BE">
        <w:rPr>
          <w:rFonts w:ascii="Times New Roman" w:hAnsi="Times New Roman" w:cs="Times New Roman"/>
          <w:sz w:val="24"/>
          <w:szCs w:val="24"/>
        </w:rPr>
        <w:t xml:space="preserve">Paul </w:t>
      </w:r>
      <w:r w:rsidRPr="00A614BE">
        <w:rPr>
          <w:rFonts w:ascii="Times New Roman" w:hAnsi="Times New Roman" w:cs="Times New Roman"/>
          <w:sz w:val="24"/>
          <w:szCs w:val="24"/>
        </w:rPr>
        <w:t xml:space="preserve">strings together a list of </w:t>
      </w:r>
      <w:r w:rsidR="00337B6A">
        <w:rPr>
          <w:rFonts w:ascii="Times New Roman" w:hAnsi="Times New Roman" w:cs="Times New Roman"/>
          <w:sz w:val="24"/>
          <w:szCs w:val="24"/>
        </w:rPr>
        <w:t xml:space="preserve">twelve </w:t>
      </w:r>
      <w:r w:rsidR="000D7B86" w:rsidRPr="00A614BE">
        <w:rPr>
          <w:rFonts w:ascii="Times New Roman" w:hAnsi="Times New Roman" w:cs="Times New Roman"/>
          <w:sz w:val="24"/>
          <w:szCs w:val="24"/>
        </w:rPr>
        <w:t>t</w:t>
      </w:r>
      <w:r w:rsidRPr="00A614BE">
        <w:rPr>
          <w:rFonts w:ascii="Times New Roman" w:hAnsi="Times New Roman" w:cs="Times New Roman"/>
          <w:sz w:val="24"/>
          <w:szCs w:val="24"/>
        </w:rPr>
        <w:t xml:space="preserve">hings that we should do, </w:t>
      </w:r>
      <w:r w:rsidR="000D7B86" w:rsidRPr="00A614BE">
        <w:rPr>
          <w:rFonts w:ascii="Times New Roman" w:hAnsi="Times New Roman" w:cs="Times New Roman"/>
          <w:sz w:val="24"/>
          <w:szCs w:val="24"/>
        </w:rPr>
        <w:t>t</w:t>
      </w:r>
      <w:r w:rsidR="00DA317F" w:rsidRPr="00A614BE">
        <w:rPr>
          <w:rFonts w:ascii="Times New Roman" w:hAnsi="Times New Roman" w:cs="Times New Roman"/>
          <w:sz w:val="24"/>
          <w:szCs w:val="24"/>
        </w:rPr>
        <w:t>h</w:t>
      </w:r>
      <w:r w:rsidRPr="00A614BE">
        <w:rPr>
          <w:rFonts w:ascii="Times New Roman" w:hAnsi="Times New Roman" w:cs="Times New Roman"/>
          <w:sz w:val="24"/>
          <w:szCs w:val="24"/>
        </w:rPr>
        <w:t xml:space="preserve">ings that we should </w:t>
      </w:r>
      <w:r w:rsidRPr="00A614BE">
        <w:rPr>
          <w:rFonts w:ascii="Times New Roman" w:hAnsi="Times New Roman" w:cs="Times New Roman"/>
          <w:b/>
          <w:bCs/>
          <w:i/>
          <w:iCs/>
          <w:sz w:val="24"/>
          <w:szCs w:val="24"/>
        </w:rPr>
        <w:t>put on</w:t>
      </w:r>
      <w:r w:rsidRPr="00A614BE">
        <w:rPr>
          <w:rFonts w:ascii="Times New Roman" w:hAnsi="Times New Roman" w:cs="Times New Roman"/>
          <w:i/>
          <w:iCs/>
          <w:sz w:val="24"/>
          <w:szCs w:val="24"/>
        </w:rPr>
        <w:t>.</w:t>
      </w:r>
      <w:r w:rsidR="00DA317F" w:rsidRPr="00A614BE">
        <w:rPr>
          <w:rFonts w:ascii="Times New Roman" w:hAnsi="Times New Roman" w:cs="Times New Roman"/>
          <w:sz w:val="24"/>
          <w:szCs w:val="24"/>
        </w:rPr>
        <w:t xml:space="preserve"> </w:t>
      </w:r>
    </w:p>
    <w:p w14:paraId="60342904" w14:textId="77777777" w:rsidR="00A614BE" w:rsidRDefault="00A614BE" w:rsidP="00A614BE">
      <w:pPr>
        <w:pStyle w:val="NoSpacing"/>
        <w:rPr>
          <w:rFonts w:ascii="Times New Roman" w:hAnsi="Times New Roman" w:cs="Times New Roman"/>
          <w:sz w:val="24"/>
          <w:szCs w:val="24"/>
        </w:rPr>
      </w:pPr>
    </w:p>
    <w:p w14:paraId="518534F5" w14:textId="6A2657DC" w:rsidR="00E6197D" w:rsidRPr="00A614BE" w:rsidRDefault="00DA317F" w:rsidP="00A614BE">
      <w:pPr>
        <w:pStyle w:val="NoSpacing"/>
        <w:rPr>
          <w:rFonts w:ascii="Times New Roman" w:hAnsi="Times New Roman" w:cs="Times New Roman"/>
          <w:b/>
          <w:bCs/>
          <w:sz w:val="24"/>
          <w:szCs w:val="24"/>
        </w:rPr>
      </w:pPr>
      <w:r w:rsidRPr="00A614BE">
        <w:rPr>
          <w:rFonts w:ascii="Times New Roman" w:hAnsi="Times New Roman" w:cs="Times New Roman"/>
          <w:b/>
          <w:bCs/>
          <w:sz w:val="24"/>
          <w:szCs w:val="24"/>
        </w:rPr>
        <w:t>Therefore, as the people whom God loves with an unconditional love. Put on…</w:t>
      </w:r>
    </w:p>
    <w:p w14:paraId="17C8903D" w14:textId="3504D881" w:rsidR="0080102F" w:rsidRPr="0009272C" w:rsidRDefault="0080102F" w:rsidP="0080102F">
      <w:pPr>
        <w:pStyle w:val="NormalWeb"/>
        <w:numPr>
          <w:ilvl w:val="0"/>
          <w:numId w:val="22"/>
        </w:numPr>
        <w:shd w:val="clear" w:color="auto" w:fill="FFFFFF"/>
        <w:rPr>
          <w:color w:val="000000"/>
        </w:rPr>
      </w:pPr>
      <w:r w:rsidRPr="00A614BE">
        <w:rPr>
          <w:b/>
          <w:bCs/>
          <w:i/>
          <w:iCs/>
        </w:rPr>
        <w:t>Compassionate hearts</w:t>
      </w:r>
      <w:r w:rsidR="000D7B86" w:rsidRPr="00A614BE">
        <w:rPr>
          <w:i/>
          <w:iCs/>
        </w:rPr>
        <w:t xml:space="preserve"> –</w:t>
      </w:r>
      <w:r w:rsidR="000D7B86" w:rsidRPr="00A614BE">
        <w:t xml:space="preserve"> </w:t>
      </w:r>
      <w:r w:rsidR="000D7B86" w:rsidRPr="0009272C">
        <w:rPr>
          <w:color w:val="000000"/>
        </w:rPr>
        <w:t xml:space="preserve">The first word is </w:t>
      </w:r>
      <w:r w:rsidR="00DA317F" w:rsidRPr="0009272C">
        <w:rPr>
          <w:color w:val="000000"/>
        </w:rPr>
        <w:t>bowels;</w:t>
      </w:r>
      <w:r w:rsidR="000D7B86" w:rsidRPr="0009272C">
        <w:rPr>
          <w:color w:val="000000"/>
        </w:rPr>
        <w:t xml:space="preserve"> the second word is mercy</w:t>
      </w:r>
      <w:r w:rsidR="00D61E1A">
        <w:rPr>
          <w:color w:val="000000"/>
        </w:rPr>
        <w:t xml:space="preserve">, </w:t>
      </w:r>
      <w:proofErr w:type="gramStart"/>
      <w:r w:rsidR="00D61E1A">
        <w:rPr>
          <w:color w:val="000000"/>
        </w:rPr>
        <w:t>pity</w:t>
      </w:r>
      <w:proofErr w:type="gramEnd"/>
      <w:r w:rsidR="00D61E1A">
        <w:rPr>
          <w:color w:val="000000"/>
        </w:rPr>
        <w:t xml:space="preserve"> or compassion. The idea is bowels of </w:t>
      </w:r>
      <w:r w:rsidR="000D7B86" w:rsidRPr="0009272C">
        <w:rPr>
          <w:color w:val="000000"/>
        </w:rPr>
        <w:t>compassion.</w:t>
      </w:r>
    </w:p>
    <w:p w14:paraId="48531E06" w14:textId="1E0CC379" w:rsidR="000D7B86" w:rsidRPr="00D61E1A" w:rsidRDefault="000D7B86" w:rsidP="000D7B86">
      <w:pPr>
        <w:pStyle w:val="NormalWeb"/>
        <w:shd w:val="clear" w:color="auto" w:fill="FFFFFF"/>
        <w:ind w:left="720"/>
      </w:pPr>
      <w:r w:rsidRPr="00D61E1A">
        <w:lastRenderedPageBreak/>
        <w:t xml:space="preserve">We should put on bowels of mercy, bowls of compassion, to use the </w:t>
      </w:r>
      <w:r w:rsidRPr="00D61E1A">
        <w:rPr>
          <w:b/>
          <w:bCs/>
        </w:rPr>
        <w:t>ESV</w:t>
      </w:r>
      <w:r w:rsidRPr="00D61E1A">
        <w:t xml:space="preserve"> compassionate hearts, </w:t>
      </w:r>
      <w:r w:rsidRPr="00D61E1A">
        <w:rPr>
          <w:b/>
          <w:bCs/>
        </w:rPr>
        <w:t>NKJV</w:t>
      </w:r>
      <w:r w:rsidRPr="00D61E1A">
        <w:t xml:space="preserve"> – tender mercies, </w:t>
      </w:r>
      <w:r w:rsidRPr="00D61E1A">
        <w:rPr>
          <w:b/>
          <w:bCs/>
        </w:rPr>
        <w:t>HCSB</w:t>
      </w:r>
      <w:r w:rsidRPr="00D61E1A">
        <w:t xml:space="preserve"> – heartfelt compassion.</w:t>
      </w:r>
    </w:p>
    <w:p w14:paraId="43CAB9CB" w14:textId="702BF07A"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Kindness</w:t>
      </w:r>
      <w:r w:rsidR="00C17CA8" w:rsidRPr="00A614BE">
        <w:rPr>
          <w:rFonts w:ascii="Times New Roman" w:hAnsi="Times New Roman" w:cs="Times New Roman"/>
          <w:b/>
          <w:bCs/>
          <w:i/>
          <w:iCs/>
          <w:sz w:val="24"/>
          <w:szCs w:val="24"/>
        </w:rPr>
        <w:t xml:space="preserve"> </w:t>
      </w:r>
      <w:r w:rsidR="00C17CA8" w:rsidRPr="00A614BE">
        <w:rPr>
          <w:rFonts w:ascii="Times New Roman" w:hAnsi="Times New Roman" w:cs="Times New Roman"/>
          <w:sz w:val="24"/>
          <w:szCs w:val="24"/>
        </w:rPr>
        <w:t xml:space="preserve">– integrity, </w:t>
      </w:r>
      <w:r w:rsidR="00D61E1A">
        <w:rPr>
          <w:rFonts w:ascii="Times New Roman" w:hAnsi="Times New Roman" w:cs="Times New Roman"/>
          <w:sz w:val="24"/>
          <w:szCs w:val="24"/>
        </w:rPr>
        <w:t>g</w:t>
      </w:r>
      <w:r w:rsidR="00C17CA8" w:rsidRPr="00A614BE">
        <w:rPr>
          <w:rFonts w:ascii="Times New Roman" w:hAnsi="Times New Roman" w:cs="Times New Roman"/>
          <w:sz w:val="24"/>
          <w:szCs w:val="24"/>
        </w:rPr>
        <w:t>oodness, kindness</w:t>
      </w:r>
      <w:r w:rsidR="00D61E1A">
        <w:rPr>
          <w:rFonts w:ascii="Times New Roman" w:hAnsi="Times New Roman" w:cs="Times New Roman"/>
          <w:sz w:val="24"/>
          <w:szCs w:val="24"/>
        </w:rPr>
        <w:t>.</w:t>
      </w:r>
    </w:p>
    <w:p w14:paraId="5F73DD5D" w14:textId="77777777" w:rsidR="00A614BE" w:rsidRDefault="00A614BE" w:rsidP="00A614BE">
      <w:pPr>
        <w:pStyle w:val="NoSpacing"/>
        <w:rPr>
          <w:rFonts w:ascii="Times New Roman" w:hAnsi="Times New Roman" w:cs="Times New Roman"/>
          <w:b/>
          <w:bCs/>
          <w:color w:val="0070C0"/>
          <w:sz w:val="24"/>
          <w:szCs w:val="24"/>
        </w:rPr>
      </w:pPr>
    </w:p>
    <w:p w14:paraId="0DB53050" w14:textId="2B3F6FC5"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Humility</w:t>
      </w:r>
      <w:r w:rsidR="00C17CA8" w:rsidRPr="00A614BE">
        <w:rPr>
          <w:rFonts w:ascii="Times New Roman" w:hAnsi="Times New Roman" w:cs="Times New Roman"/>
          <w:b/>
          <w:bCs/>
          <w:i/>
          <w:iCs/>
          <w:sz w:val="24"/>
          <w:szCs w:val="24"/>
        </w:rPr>
        <w:t xml:space="preserve"> –</w:t>
      </w:r>
      <w:r w:rsidR="00C17CA8" w:rsidRPr="00A614BE">
        <w:rPr>
          <w:rFonts w:ascii="Times New Roman" w:hAnsi="Times New Roman" w:cs="Times New Roman"/>
          <w:color w:val="0070C0"/>
          <w:sz w:val="24"/>
          <w:szCs w:val="24"/>
        </w:rPr>
        <w:t xml:space="preserve"> </w:t>
      </w:r>
      <w:r w:rsidR="00C17CA8" w:rsidRPr="00A614BE">
        <w:rPr>
          <w:rFonts w:ascii="Times New Roman" w:hAnsi="Times New Roman" w:cs="Times New Roman"/>
          <w:sz w:val="24"/>
          <w:szCs w:val="24"/>
        </w:rPr>
        <w:t xml:space="preserve">A deep sense of our smallness, a humble mind, a lowly mind. </w:t>
      </w:r>
    </w:p>
    <w:p w14:paraId="5B41B50D" w14:textId="77777777" w:rsidR="0080102F" w:rsidRPr="00A614BE" w:rsidRDefault="0080102F" w:rsidP="00A614BE">
      <w:pPr>
        <w:pStyle w:val="NoSpacing"/>
        <w:rPr>
          <w:rFonts w:ascii="Times New Roman" w:hAnsi="Times New Roman" w:cs="Times New Roman"/>
          <w:sz w:val="24"/>
          <w:szCs w:val="24"/>
        </w:rPr>
      </w:pPr>
    </w:p>
    <w:p w14:paraId="3CE29E99" w14:textId="68F6B36D"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Meekness</w:t>
      </w:r>
      <w:r w:rsidR="00C17CA8" w:rsidRPr="00A614BE">
        <w:rPr>
          <w:rFonts w:ascii="Times New Roman" w:hAnsi="Times New Roman" w:cs="Times New Roman"/>
          <w:b/>
          <w:bCs/>
          <w:i/>
          <w:iCs/>
          <w:sz w:val="24"/>
          <w:szCs w:val="24"/>
        </w:rPr>
        <w:t xml:space="preserve"> –</w:t>
      </w:r>
      <w:r w:rsidR="00C17CA8" w:rsidRPr="00A614BE">
        <w:rPr>
          <w:rFonts w:ascii="Times New Roman" w:hAnsi="Times New Roman" w:cs="Times New Roman"/>
          <w:sz w:val="24"/>
          <w:szCs w:val="24"/>
        </w:rPr>
        <w:t xml:space="preserve"> gentleness, mildness, or meekness</w:t>
      </w:r>
      <w:r w:rsidR="00D61E1A">
        <w:rPr>
          <w:rFonts w:ascii="Times New Roman" w:hAnsi="Times New Roman" w:cs="Times New Roman"/>
          <w:sz w:val="24"/>
          <w:szCs w:val="24"/>
        </w:rPr>
        <w:t xml:space="preserve">. It is of course closely related to humility. </w:t>
      </w:r>
    </w:p>
    <w:p w14:paraId="0647FC2E" w14:textId="77777777" w:rsidR="0080102F" w:rsidRPr="00A614BE" w:rsidRDefault="0080102F" w:rsidP="00A614BE">
      <w:pPr>
        <w:pStyle w:val="NoSpacing"/>
        <w:rPr>
          <w:rFonts w:ascii="Times New Roman" w:hAnsi="Times New Roman" w:cs="Times New Roman"/>
          <w:sz w:val="24"/>
          <w:szCs w:val="24"/>
        </w:rPr>
      </w:pPr>
    </w:p>
    <w:p w14:paraId="1507B9BD" w14:textId="6B250FEB"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Patience</w:t>
      </w:r>
      <w:r w:rsidR="00C17CA8" w:rsidRPr="00A614BE">
        <w:rPr>
          <w:rFonts w:ascii="Times New Roman" w:hAnsi="Times New Roman" w:cs="Times New Roman"/>
          <w:b/>
          <w:bCs/>
          <w:i/>
          <w:iCs/>
          <w:sz w:val="24"/>
          <w:szCs w:val="24"/>
        </w:rPr>
        <w:t xml:space="preserve"> –</w:t>
      </w:r>
      <w:r w:rsidR="00C17CA8" w:rsidRPr="00A614BE">
        <w:rPr>
          <w:rFonts w:ascii="Times New Roman" w:hAnsi="Times New Roman" w:cs="Times New Roman"/>
          <w:sz w:val="24"/>
          <w:szCs w:val="24"/>
        </w:rPr>
        <w:t xml:space="preserve"> patience, endurance, steadfastness, longsuffering, slowness in </w:t>
      </w:r>
      <w:r w:rsidR="00E33C1B">
        <w:rPr>
          <w:rFonts w:ascii="Times New Roman" w:hAnsi="Times New Roman" w:cs="Times New Roman"/>
          <w:sz w:val="24"/>
          <w:szCs w:val="24"/>
        </w:rPr>
        <w:t xml:space="preserve">getting angry. </w:t>
      </w:r>
      <w:r w:rsidR="00C17CA8" w:rsidRPr="00A614BE">
        <w:rPr>
          <w:rFonts w:ascii="Times New Roman" w:hAnsi="Times New Roman" w:cs="Times New Roman"/>
          <w:sz w:val="24"/>
          <w:szCs w:val="24"/>
        </w:rPr>
        <w:t xml:space="preserve"> </w:t>
      </w:r>
    </w:p>
    <w:p w14:paraId="2E74AF47" w14:textId="77777777" w:rsidR="00C17CA8" w:rsidRPr="00A614BE" w:rsidRDefault="00C17CA8" w:rsidP="00A614BE">
      <w:pPr>
        <w:pStyle w:val="NoSpacing"/>
        <w:rPr>
          <w:rFonts w:ascii="Times New Roman" w:hAnsi="Times New Roman" w:cs="Times New Roman"/>
          <w:sz w:val="24"/>
          <w:szCs w:val="24"/>
        </w:rPr>
      </w:pPr>
    </w:p>
    <w:p w14:paraId="0C966BDB" w14:textId="0437DC7E"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Bearing with one another</w:t>
      </w:r>
      <w:r w:rsidR="00C17CA8" w:rsidRPr="00A614BE">
        <w:rPr>
          <w:rFonts w:ascii="Times New Roman" w:hAnsi="Times New Roman" w:cs="Times New Roman"/>
          <w:b/>
          <w:bCs/>
          <w:i/>
          <w:iCs/>
          <w:sz w:val="24"/>
          <w:szCs w:val="24"/>
        </w:rPr>
        <w:t xml:space="preserve"> –</w:t>
      </w:r>
      <w:r w:rsidR="00C17CA8" w:rsidRPr="00A614BE">
        <w:rPr>
          <w:rFonts w:ascii="Times New Roman" w:hAnsi="Times New Roman" w:cs="Times New Roman"/>
          <w:sz w:val="24"/>
          <w:szCs w:val="24"/>
        </w:rPr>
        <w:t xml:space="preserve"> The idea here is holding up </w:t>
      </w:r>
      <w:r w:rsidR="00E33C1B">
        <w:rPr>
          <w:rFonts w:ascii="Times New Roman" w:hAnsi="Times New Roman" w:cs="Times New Roman"/>
          <w:sz w:val="24"/>
          <w:szCs w:val="24"/>
        </w:rPr>
        <w:t xml:space="preserve">or enduring sin spite of persecution, threats, injury, or indifference. </w:t>
      </w:r>
    </w:p>
    <w:p w14:paraId="607B9AF1" w14:textId="77777777" w:rsidR="0080102F" w:rsidRPr="00A614BE" w:rsidRDefault="0080102F" w:rsidP="00A614BE">
      <w:pPr>
        <w:pStyle w:val="NoSpacing"/>
        <w:rPr>
          <w:rFonts w:ascii="Times New Roman" w:hAnsi="Times New Roman" w:cs="Times New Roman"/>
          <w:b/>
          <w:bCs/>
          <w:i/>
          <w:iCs/>
          <w:sz w:val="24"/>
          <w:szCs w:val="24"/>
        </w:rPr>
      </w:pPr>
    </w:p>
    <w:p w14:paraId="5D8C0A7F" w14:textId="6C1DA455" w:rsidR="0080102F" w:rsidRPr="00A614BE" w:rsidRDefault="0080102F" w:rsidP="00A614BE">
      <w:pPr>
        <w:pStyle w:val="NoSpacing"/>
        <w:numPr>
          <w:ilvl w:val="0"/>
          <w:numId w:val="22"/>
        </w:numPr>
        <w:rPr>
          <w:rFonts w:ascii="Times New Roman" w:hAnsi="Times New Roman" w:cs="Times New Roman"/>
          <w:sz w:val="24"/>
          <w:szCs w:val="24"/>
        </w:rPr>
      </w:pPr>
      <w:r w:rsidRPr="00A614BE">
        <w:rPr>
          <w:rFonts w:ascii="Times New Roman" w:hAnsi="Times New Roman" w:cs="Times New Roman"/>
          <w:b/>
          <w:bCs/>
          <w:i/>
          <w:iCs/>
          <w:sz w:val="24"/>
          <w:szCs w:val="24"/>
        </w:rPr>
        <w:t>Forgiving one another</w:t>
      </w:r>
      <w:r w:rsidR="00C17CA8" w:rsidRPr="00A614BE">
        <w:rPr>
          <w:rFonts w:ascii="Times New Roman" w:hAnsi="Times New Roman" w:cs="Times New Roman"/>
          <w:b/>
          <w:bCs/>
          <w:i/>
          <w:iCs/>
          <w:sz w:val="24"/>
          <w:szCs w:val="24"/>
        </w:rPr>
        <w:t xml:space="preserve"> – (even if we have a complaint or a quarrel),</w:t>
      </w:r>
      <w:r w:rsidR="00C17CA8" w:rsidRPr="00A614BE">
        <w:rPr>
          <w:rFonts w:ascii="Times New Roman" w:hAnsi="Times New Roman" w:cs="Times New Roman"/>
          <w:sz w:val="24"/>
          <w:szCs w:val="24"/>
        </w:rPr>
        <w:t xml:space="preserve"> showing grace to one another, looking past our faults and to our relationship, b</w:t>
      </w:r>
      <w:r w:rsidR="00A614BE">
        <w:rPr>
          <w:rFonts w:ascii="Times New Roman" w:hAnsi="Times New Roman" w:cs="Times New Roman"/>
          <w:sz w:val="24"/>
          <w:szCs w:val="24"/>
        </w:rPr>
        <w:t>e</w:t>
      </w:r>
      <w:r w:rsidR="00C17CA8" w:rsidRPr="00A614BE">
        <w:rPr>
          <w:rFonts w:ascii="Times New Roman" w:hAnsi="Times New Roman" w:cs="Times New Roman"/>
          <w:sz w:val="24"/>
          <w:szCs w:val="24"/>
        </w:rPr>
        <w:t>ing gracious towards one another</w:t>
      </w:r>
      <w:r w:rsidR="00A614BE">
        <w:rPr>
          <w:rFonts w:ascii="Times New Roman" w:hAnsi="Times New Roman" w:cs="Times New Roman"/>
          <w:sz w:val="24"/>
          <w:szCs w:val="24"/>
        </w:rPr>
        <w:t xml:space="preserve">. </w:t>
      </w:r>
    </w:p>
    <w:p w14:paraId="07CF0C5E" w14:textId="48363F53" w:rsidR="00C17CA8" w:rsidRPr="0009272C" w:rsidRDefault="00C17CA8" w:rsidP="00A614BE">
      <w:pPr>
        <w:pStyle w:val="NormalWeb"/>
        <w:shd w:val="clear" w:color="auto" w:fill="FFFFFF"/>
        <w:rPr>
          <w:b/>
          <w:bCs/>
          <w:color w:val="000000"/>
        </w:rPr>
      </w:pPr>
      <w:r w:rsidRPr="0009272C">
        <w:rPr>
          <w:color w:val="000000"/>
        </w:rPr>
        <w:t xml:space="preserve">The Paul provides the reason we are to forgive one another, the reason we are to look past the </w:t>
      </w:r>
    </w:p>
    <w:p w14:paraId="32DD8F78" w14:textId="631730E1" w:rsidR="00C17CA8" w:rsidRPr="00A614BE" w:rsidRDefault="00C17CA8" w:rsidP="00C17CA8">
      <w:pPr>
        <w:pStyle w:val="NormalWeb"/>
        <w:shd w:val="clear" w:color="auto" w:fill="FFFFFF"/>
        <w:rPr>
          <w:i/>
          <w:iCs/>
        </w:rPr>
      </w:pPr>
      <w:r w:rsidRPr="00A614BE">
        <w:rPr>
          <w:b/>
          <w:bCs/>
          <w:color w:val="000000"/>
        </w:rPr>
        <w:t>Vs 13b</w:t>
      </w:r>
      <w:r w:rsidRPr="0009272C">
        <w:rPr>
          <w:color w:val="000000"/>
        </w:rPr>
        <w:t xml:space="preserve"> - </w:t>
      </w:r>
      <w:r w:rsidRPr="00A614BE">
        <w:rPr>
          <w:b/>
          <w:bCs/>
          <w:i/>
          <w:iCs/>
        </w:rPr>
        <w:t>as the Lord has forgiven you, so you also must forgive.</w:t>
      </w:r>
    </w:p>
    <w:p w14:paraId="615B6330" w14:textId="26EF9E0C" w:rsidR="00C17CA8" w:rsidRPr="0009272C" w:rsidRDefault="00C17CA8" w:rsidP="00C17CA8">
      <w:pPr>
        <w:pStyle w:val="NormalWeb"/>
        <w:shd w:val="clear" w:color="auto" w:fill="FFFFFF"/>
        <w:rPr>
          <w:color w:val="000000"/>
        </w:rPr>
      </w:pPr>
      <w:r w:rsidRPr="0009272C">
        <w:rPr>
          <w:color w:val="000000"/>
        </w:rPr>
        <w:t>Many times, in the scriptures we come to things that require no additional commentary</w:t>
      </w:r>
      <w:r w:rsidR="00E33C1B">
        <w:rPr>
          <w:color w:val="000000"/>
        </w:rPr>
        <w:t>, this is clearly one of those things. A reminder:</w:t>
      </w:r>
    </w:p>
    <w:p w14:paraId="112CB1BC" w14:textId="77777777" w:rsidR="00C17CA8" w:rsidRPr="00A614BE" w:rsidRDefault="00C17CA8" w:rsidP="00A614BE">
      <w:pPr>
        <w:autoSpaceDE w:val="0"/>
        <w:autoSpaceDN w:val="0"/>
        <w:adjustRightInd w:val="0"/>
        <w:spacing w:after="0" w:line="240" w:lineRule="auto"/>
        <w:ind w:left="720"/>
        <w:rPr>
          <w:rFonts w:ascii="Times New Roman" w:hAnsi="Times New Roman" w:cs="Times New Roman"/>
          <w:i/>
          <w:iCs/>
          <w:sz w:val="24"/>
          <w:szCs w:val="24"/>
        </w:rPr>
      </w:pPr>
      <w:r w:rsidRPr="00A614BE">
        <w:rPr>
          <w:rFonts w:ascii="Times New Roman" w:hAnsi="Times New Roman" w:cs="Times New Roman"/>
          <w:i/>
          <w:iCs/>
          <w:sz w:val="24"/>
          <w:szCs w:val="24"/>
        </w:rPr>
        <w:t>“</w:t>
      </w:r>
      <w:proofErr w:type="gramStart"/>
      <w:r w:rsidRPr="00A614BE">
        <w:rPr>
          <w:rFonts w:ascii="Times New Roman" w:hAnsi="Times New Roman" w:cs="Times New Roman"/>
          <w:b/>
          <w:bCs/>
          <w:i/>
          <w:iCs/>
          <w:sz w:val="24"/>
          <w:szCs w:val="24"/>
        </w:rPr>
        <w:t>14</w:t>
      </w:r>
      <w:r w:rsidRPr="00A614BE">
        <w:rPr>
          <w:rFonts w:ascii="Times New Roman" w:hAnsi="Times New Roman" w:cs="Times New Roman"/>
          <w:i/>
          <w:iCs/>
          <w:sz w:val="24"/>
          <w:szCs w:val="24"/>
        </w:rPr>
        <w:t xml:space="preserve">  For</w:t>
      </w:r>
      <w:proofErr w:type="gramEnd"/>
      <w:r w:rsidRPr="00A614BE">
        <w:rPr>
          <w:rFonts w:ascii="Times New Roman" w:hAnsi="Times New Roman" w:cs="Times New Roman"/>
          <w:i/>
          <w:iCs/>
          <w:sz w:val="24"/>
          <w:szCs w:val="24"/>
        </w:rPr>
        <w:t xml:space="preserve"> if you forgive others their trespasses, your heavenly Father will also forgive you, </w:t>
      </w:r>
      <w:r w:rsidRPr="00A614BE">
        <w:rPr>
          <w:rFonts w:ascii="Times New Roman" w:hAnsi="Times New Roman" w:cs="Times New Roman"/>
          <w:b/>
          <w:bCs/>
          <w:i/>
          <w:iCs/>
          <w:sz w:val="24"/>
          <w:szCs w:val="24"/>
        </w:rPr>
        <w:t>15</w:t>
      </w:r>
      <w:r w:rsidRPr="00A614BE">
        <w:rPr>
          <w:rFonts w:ascii="Times New Roman" w:hAnsi="Times New Roman" w:cs="Times New Roman"/>
          <w:i/>
          <w:iCs/>
          <w:sz w:val="24"/>
          <w:szCs w:val="24"/>
        </w:rPr>
        <w:t xml:space="preserve">  but if you do not forgive others their trespasses, neither will your Father forgive your trespasses.” (Mt 6:14-15 ESV)</w:t>
      </w:r>
    </w:p>
    <w:p w14:paraId="61A435A4" w14:textId="444A262A" w:rsidR="00C17CA8" w:rsidRPr="00A614BE" w:rsidRDefault="005333C0" w:rsidP="00A614BE">
      <w:pPr>
        <w:pStyle w:val="NormalWeb"/>
        <w:shd w:val="clear" w:color="auto" w:fill="FFFFFF"/>
        <w:rPr>
          <w:color w:val="000000"/>
        </w:rPr>
      </w:pPr>
      <w:r w:rsidRPr="00A614BE">
        <w:rPr>
          <w:color w:val="000000"/>
        </w:rPr>
        <w:t xml:space="preserve">Forgiveness is a mark of </w:t>
      </w:r>
      <w:r w:rsidR="00A614BE">
        <w:rPr>
          <w:color w:val="000000"/>
        </w:rPr>
        <w:t xml:space="preserve">those who are </w:t>
      </w:r>
      <w:r w:rsidRPr="00A614BE">
        <w:rPr>
          <w:color w:val="000000"/>
        </w:rPr>
        <w:t>forgiven.</w:t>
      </w:r>
    </w:p>
    <w:p w14:paraId="2C14F280" w14:textId="757B0D3A" w:rsidR="00C17CA8" w:rsidRPr="00A614BE" w:rsidRDefault="008705DB" w:rsidP="0080102F">
      <w:pPr>
        <w:pStyle w:val="NormalWeb"/>
        <w:numPr>
          <w:ilvl w:val="0"/>
          <w:numId w:val="22"/>
        </w:numPr>
        <w:shd w:val="clear" w:color="auto" w:fill="FFFFFF"/>
        <w:rPr>
          <w:i/>
          <w:iCs/>
        </w:rPr>
      </w:pPr>
      <w:r w:rsidRPr="00A614BE">
        <w:rPr>
          <w:b/>
          <w:bCs/>
          <w:i/>
          <w:iCs/>
        </w:rPr>
        <w:t>Love -</w:t>
      </w:r>
      <w:r w:rsidRPr="00A614BE">
        <w:t xml:space="preserve"> </w:t>
      </w:r>
      <w:r w:rsidRPr="00A614BE">
        <w:rPr>
          <w:b/>
          <w:bCs/>
          <w:i/>
          <w:iCs/>
        </w:rPr>
        <w:t xml:space="preserve">above all these </w:t>
      </w:r>
      <w:r w:rsidR="00E33C1B" w:rsidRPr="00A614BE">
        <w:rPr>
          <w:b/>
          <w:bCs/>
          <w:i/>
          <w:iCs/>
        </w:rPr>
        <w:t>put-on</w:t>
      </w:r>
      <w:r w:rsidRPr="00A614BE">
        <w:rPr>
          <w:b/>
          <w:bCs/>
          <w:i/>
          <w:iCs/>
        </w:rPr>
        <w:t xml:space="preserve"> love</w:t>
      </w:r>
      <w:r w:rsidR="00A614BE" w:rsidRPr="00A614BE">
        <w:rPr>
          <w:b/>
          <w:bCs/>
          <w:i/>
          <w:iCs/>
        </w:rPr>
        <w:t xml:space="preserve">… </w:t>
      </w:r>
    </w:p>
    <w:p w14:paraId="576E17A9" w14:textId="77777777" w:rsidR="00A614BE" w:rsidRDefault="00A614BE" w:rsidP="008705DB">
      <w:pPr>
        <w:pStyle w:val="NormalWeb"/>
        <w:shd w:val="clear" w:color="auto" w:fill="FFFFFF"/>
        <w:rPr>
          <w:color w:val="000000"/>
        </w:rPr>
      </w:pPr>
      <w:r>
        <w:rPr>
          <w:color w:val="000000"/>
        </w:rPr>
        <w:t xml:space="preserve">The Greek </w:t>
      </w:r>
      <w:r w:rsidR="008705DB" w:rsidRPr="0009272C">
        <w:rPr>
          <w:color w:val="000000"/>
        </w:rPr>
        <w:t>word</w:t>
      </w:r>
      <w:r>
        <w:rPr>
          <w:color w:val="000000"/>
        </w:rPr>
        <w:t xml:space="preserve"> is </w:t>
      </w:r>
      <w:r w:rsidR="008705DB" w:rsidRPr="0009272C">
        <w:rPr>
          <w:b/>
          <w:bCs/>
          <w:color w:val="FF0000"/>
        </w:rPr>
        <w:t>ἀ</w:t>
      </w:r>
      <w:proofErr w:type="spellStart"/>
      <w:r w:rsidR="008705DB" w:rsidRPr="0009272C">
        <w:rPr>
          <w:b/>
          <w:bCs/>
          <w:color w:val="FF0000"/>
        </w:rPr>
        <w:t>γά</w:t>
      </w:r>
      <w:proofErr w:type="spellEnd"/>
      <w:r w:rsidR="008705DB" w:rsidRPr="0009272C">
        <w:rPr>
          <w:b/>
          <w:bCs/>
          <w:color w:val="FF0000"/>
        </w:rPr>
        <w:t>πη</w:t>
      </w:r>
      <w:r w:rsidR="008705DB" w:rsidRPr="0009272C">
        <w:rPr>
          <w:rFonts w:ascii="Segoe UI" w:hAnsi="Segoe UI" w:cs="Segoe UI"/>
          <w:color w:val="000000"/>
        </w:rPr>
        <w:t xml:space="preserve"> </w:t>
      </w:r>
      <w:r w:rsidR="008705DB" w:rsidRPr="0009272C">
        <w:rPr>
          <w:color w:val="000000"/>
        </w:rPr>
        <w:t>(</w:t>
      </w:r>
      <w:r w:rsidR="008705DB" w:rsidRPr="0009272C">
        <w:rPr>
          <w:color w:val="000000"/>
        </w:rPr>
        <w:t>ag-ah’-pay</w:t>
      </w:r>
      <w:r w:rsidR="008705DB" w:rsidRPr="0009272C">
        <w:rPr>
          <w:color w:val="000000"/>
        </w:rPr>
        <w:t xml:space="preserve">) – This is the </w:t>
      </w:r>
      <w:r>
        <w:rPr>
          <w:color w:val="000000"/>
        </w:rPr>
        <w:t xml:space="preserve">selfless </w:t>
      </w:r>
      <w:r w:rsidR="008705DB" w:rsidRPr="0009272C">
        <w:rPr>
          <w:color w:val="000000"/>
        </w:rPr>
        <w:t>kind of love</w:t>
      </w:r>
      <w:r>
        <w:rPr>
          <w:color w:val="000000"/>
        </w:rPr>
        <w:t xml:space="preserve"> </w:t>
      </w:r>
      <w:r w:rsidR="008705DB" w:rsidRPr="0009272C">
        <w:rPr>
          <w:color w:val="000000"/>
        </w:rPr>
        <w:t xml:space="preserve">that God loves you </w:t>
      </w:r>
      <w:r>
        <w:rPr>
          <w:color w:val="000000"/>
        </w:rPr>
        <w:t>and I with. We are to put on this kind of love!</w:t>
      </w:r>
    </w:p>
    <w:p w14:paraId="57C6F687" w14:textId="48A0AF33" w:rsidR="008705DB" w:rsidRPr="0009272C" w:rsidRDefault="008705DB" w:rsidP="008705DB">
      <w:pPr>
        <w:pStyle w:val="NormalWeb"/>
        <w:shd w:val="clear" w:color="auto" w:fill="FFFFFF"/>
        <w:rPr>
          <w:color w:val="000000"/>
        </w:rPr>
      </w:pPr>
      <w:r w:rsidRPr="0009272C">
        <w:rPr>
          <w:color w:val="000000"/>
        </w:rPr>
        <w:t xml:space="preserve">This kind of love, Paul tells us, brings everything together in perfect harmony. </w:t>
      </w:r>
    </w:p>
    <w:p w14:paraId="25693F5C" w14:textId="01807876" w:rsidR="0080102F" w:rsidRPr="0009272C" w:rsidRDefault="008705DB" w:rsidP="0080102F">
      <w:pPr>
        <w:pStyle w:val="NormalWeb"/>
        <w:numPr>
          <w:ilvl w:val="0"/>
          <w:numId w:val="22"/>
        </w:numPr>
        <w:shd w:val="clear" w:color="auto" w:fill="FFFFFF"/>
      </w:pPr>
      <w:r w:rsidRPr="00A614BE">
        <w:rPr>
          <w:b/>
          <w:bCs/>
          <w:color w:val="000000"/>
        </w:rPr>
        <w:t>Vs 15 -</w:t>
      </w:r>
      <w:r w:rsidRPr="0009272C">
        <w:rPr>
          <w:color w:val="000000"/>
        </w:rPr>
        <w:t xml:space="preserve"> </w:t>
      </w:r>
      <w:r w:rsidR="0080102F" w:rsidRPr="00A614BE">
        <w:rPr>
          <w:b/>
          <w:bCs/>
          <w:i/>
          <w:iCs/>
        </w:rPr>
        <w:t>Let the peace of Christ rule in our hearts</w:t>
      </w:r>
      <w:r w:rsidRPr="00A614BE">
        <w:rPr>
          <w:b/>
          <w:bCs/>
          <w:i/>
          <w:iCs/>
        </w:rPr>
        <w:t xml:space="preserve"> –</w:t>
      </w:r>
      <w:r w:rsidRPr="00A614BE">
        <w:rPr>
          <w:b/>
          <w:bCs/>
        </w:rPr>
        <w:t xml:space="preserve"> </w:t>
      </w:r>
      <w:r w:rsidRPr="0009272C">
        <w:t>let Christ’s peace control you</w:t>
      </w:r>
      <w:r w:rsidR="00A614BE">
        <w:t>r</w:t>
      </w:r>
      <w:r w:rsidRPr="0009272C">
        <w:t xml:space="preserve"> heart so that you are not affected by adversity from people or disturbance due to circumstance</w:t>
      </w:r>
      <w:r w:rsidR="00A614BE">
        <w:t>s</w:t>
      </w:r>
      <w:r w:rsidRPr="0009272C">
        <w:t xml:space="preserve">. </w:t>
      </w:r>
    </w:p>
    <w:p w14:paraId="247F4C7D" w14:textId="41A05FB1" w:rsidR="008705DB" w:rsidRPr="0009272C" w:rsidRDefault="008705DB" w:rsidP="008705DB">
      <w:pPr>
        <w:pStyle w:val="NormalWeb"/>
        <w:shd w:val="clear" w:color="auto" w:fill="FFFFFF"/>
      </w:pPr>
      <w:r w:rsidRPr="0009272C">
        <w:t>Put on… The peace of Christ and let it rule your hearts.</w:t>
      </w:r>
    </w:p>
    <w:p w14:paraId="6BE597AA" w14:textId="14A1767D" w:rsidR="0080102F" w:rsidRPr="0009272C" w:rsidRDefault="0080102F" w:rsidP="0080102F">
      <w:pPr>
        <w:pStyle w:val="NormalWeb"/>
        <w:numPr>
          <w:ilvl w:val="0"/>
          <w:numId w:val="22"/>
        </w:numPr>
        <w:shd w:val="clear" w:color="auto" w:fill="FFFFFF"/>
        <w:rPr>
          <w:color w:val="000000"/>
        </w:rPr>
      </w:pPr>
      <w:r w:rsidRPr="00A614BE">
        <w:rPr>
          <w:b/>
          <w:bCs/>
          <w:i/>
          <w:iCs/>
        </w:rPr>
        <w:t>Be Thankful</w:t>
      </w:r>
      <w:r w:rsidR="008705DB" w:rsidRPr="00A614BE">
        <w:rPr>
          <w:i/>
          <w:iCs/>
        </w:rPr>
        <w:t xml:space="preserve"> –</w:t>
      </w:r>
      <w:r w:rsidR="008705DB" w:rsidRPr="00A614BE">
        <w:t xml:space="preserve"> </w:t>
      </w:r>
      <w:r w:rsidR="008705DB" w:rsidRPr="0009272C">
        <w:rPr>
          <w:color w:val="000000"/>
        </w:rPr>
        <w:t>Thankfulness, like forgiveness is a mark of a believer.</w:t>
      </w:r>
    </w:p>
    <w:p w14:paraId="114B43BF" w14:textId="4C60CCBB" w:rsidR="008705DB" w:rsidRPr="00A614BE" w:rsidRDefault="008705DB" w:rsidP="00A614BE">
      <w:pPr>
        <w:pStyle w:val="NormalWeb"/>
        <w:shd w:val="clear" w:color="auto" w:fill="FFFFFF"/>
        <w:ind w:left="360"/>
      </w:pPr>
      <w:r w:rsidRPr="00A614BE">
        <w:rPr>
          <w:b/>
          <w:bCs/>
        </w:rPr>
        <w:t>You and I are to be thankful for all that God has done for us</w:t>
      </w:r>
      <w:r w:rsidRPr="00A614BE">
        <w:t>!</w:t>
      </w:r>
    </w:p>
    <w:p w14:paraId="2126F686" w14:textId="77777777" w:rsidR="008705DB" w:rsidRPr="00A614BE" w:rsidRDefault="008705DB" w:rsidP="00A614BE">
      <w:pPr>
        <w:autoSpaceDE w:val="0"/>
        <w:autoSpaceDN w:val="0"/>
        <w:adjustRightInd w:val="0"/>
        <w:spacing w:after="0" w:line="240" w:lineRule="auto"/>
        <w:ind w:left="360"/>
        <w:rPr>
          <w:rFonts w:ascii="Times New Roman" w:hAnsi="Times New Roman" w:cs="Times New Roman"/>
          <w:sz w:val="24"/>
          <w:szCs w:val="24"/>
        </w:rPr>
      </w:pPr>
      <w:r w:rsidRPr="00A614BE">
        <w:rPr>
          <w:rFonts w:ascii="Times New Roman" w:hAnsi="Times New Roman" w:cs="Times New Roman"/>
          <w:i/>
          <w:iCs/>
          <w:sz w:val="24"/>
          <w:szCs w:val="24"/>
        </w:rPr>
        <w:lastRenderedPageBreak/>
        <w:t>“give thanks in all circumstances; for this is the will of God in Christ Jesus for you.” (</w:t>
      </w:r>
      <w:proofErr w:type="gramStart"/>
      <w:r w:rsidRPr="00A614BE">
        <w:rPr>
          <w:rFonts w:ascii="Times New Roman" w:hAnsi="Times New Roman" w:cs="Times New Roman"/>
          <w:i/>
          <w:iCs/>
          <w:sz w:val="24"/>
          <w:szCs w:val="24"/>
        </w:rPr>
        <w:t>1Th</w:t>
      </w:r>
      <w:proofErr w:type="gramEnd"/>
      <w:r w:rsidRPr="00A614BE">
        <w:rPr>
          <w:rFonts w:ascii="Times New Roman" w:hAnsi="Times New Roman" w:cs="Times New Roman"/>
          <w:i/>
          <w:iCs/>
          <w:sz w:val="24"/>
          <w:szCs w:val="24"/>
        </w:rPr>
        <w:t xml:space="preserve"> 5:18 ESV)</w:t>
      </w:r>
    </w:p>
    <w:p w14:paraId="70B80235" w14:textId="3811BD30" w:rsidR="0080102F" w:rsidRPr="00E33C1B" w:rsidRDefault="0080102F" w:rsidP="0080102F">
      <w:pPr>
        <w:pStyle w:val="NormalWeb"/>
        <w:numPr>
          <w:ilvl w:val="0"/>
          <w:numId w:val="22"/>
        </w:numPr>
        <w:shd w:val="clear" w:color="auto" w:fill="FFFFFF"/>
        <w:rPr>
          <w:b/>
          <w:bCs/>
          <w:i/>
          <w:iCs/>
        </w:rPr>
      </w:pPr>
      <w:r w:rsidRPr="00A614BE">
        <w:rPr>
          <w:b/>
          <w:bCs/>
          <w:i/>
          <w:iCs/>
        </w:rPr>
        <w:t xml:space="preserve">Let the </w:t>
      </w:r>
      <w:r w:rsidRPr="00E33C1B">
        <w:rPr>
          <w:b/>
          <w:bCs/>
          <w:i/>
          <w:iCs/>
        </w:rPr>
        <w:t>word of Christ dwell in us richly</w:t>
      </w:r>
      <w:r w:rsidR="00E33C1B" w:rsidRPr="00E33C1B">
        <w:t xml:space="preserve">, </w:t>
      </w:r>
      <w:r w:rsidR="00E33C1B" w:rsidRPr="00E33C1B">
        <w:rPr>
          <w:b/>
          <w:bCs/>
          <w:i/>
          <w:iCs/>
          <w:color w:val="000000"/>
        </w:rPr>
        <w:t>teaching and admonishing one another in all wisdom, singing psalms and hymns and spiritual songs, with thankfulness in your hearts to God.</w:t>
      </w:r>
    </w:p>
    <w:p w14:paraId="1EF95671" w14:textId="77777777" w:rsidR="00E33C1B" w:rsidRDefault="008705DB" w:rsidP="008705DB">
      <w:pPr>
        <w:ind w:left="360"/>
        <w:rPr>
          <w:rFonts w:ascii="Times New Roman" w:hAnsi="Times New Roman" w:cs="Times New Roman"/>
          <w:color w:val="000000"/>
          <w:sz w:val="24"/>
          <w:szCs w:val="24"/>
        </w:rPr>
      </w:pPr>
      <w:r w:rsidRPr="0009272C">
        <w:rPr>
          <w:rFonts w:ascii="Times New Roman" w:hAnsi="Times New Roman" w:cs="Times New Roman"/>
          <w:color w:val="000000"/>
          <w:sz w:val="24"/>
          <w:szCs w:val="24"/>
        </w:rPr>
        <w:t>Here the picture is a person who is reading, studying, meditating on God’s word</w:t>
      </w:r>
      <w:r w:rsidR="00E33C1B">
        <w:rPr>
          <w:rFonts w:ascii="Times New Roman" w:hAnsi="Times New Roman" w:cs="Times New Roman"/>
          <w:color w:val="000000"/>
          <w:sz w:val="24"/>
          <w:szCs w:val="24"/>
        </w:rPr>
        <w:t xml:space="preserve"> and that word moving in and taking up residence in us. </w:t>
      </w:r>
    </w:p>
    <w:p w14:paraId="7674C8A0" w14:textId="7796C8F0" w:rsidR="0080102F" w:rsidRDefault="00E33C1B" w:rsidP="008705DB">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the truth of the scriptures permeating every aspect of our lives. </w:t>
      </w:r>
    </w:p>
    <w:p w14:paraId="69774422" w14:textId="0774F85D" w:rsidR="00CC74C8" w:rsidRPr="0009272C" w:rsidRDefault="00CC74C8" w:rsidP="008705DB">
      <w:pPr>
        <w:ind w:left="360"/>
        <w:rPr>
          <w:rFonts w:ascii="Times New Roman" w:hAnsi="Times New Roman" w:cs="Times New Roman"/>
          <w:color w:val="000000"/>
          <w:sz w:val="24"/>
          <w:szCs w:val="24"/>
        </w:rPr>
      </w:pPr>
      <w:r w:rsidRPr="0009272C">
        <w:rPr>
          <w:rFonts w:ascii="Times New Roman" w:hAnsi="Times New Roman" w:cs="Times New Roman"/>
          <w:color w:val="000000"/>
          <w:sz w:val="24"/>
          <w:szCs w:val="24"/>
        </w:rPr>
        <w:t xml:space="preserve">This is a person who uses the word of God as a light for his or her path and helps light the paths of others. </w:t>
      </w:r>
    </w:p>
    <w:p w14:paraId="2D68B1AC" w14:textId="386CEBE4" w:rsidR="00CC74C8" w:rsidRPr="0009272C" w:rsidRDefault="00CC74C8" w:rsidP="008705DB">
      <w:pPr>
        <w:ind w:left="360"/>
        <w:rPr>
          <w:rFonts w:ascii="Times New Roman" w:hAnsi="Times New Roman" w:cs="Times New Roman"/>
          <w:color w:val="000000"/>
          <w:sz w:val="24"/>
          <w:szCs w:val="24"/>
        </w:rPr>
      </w:pPr>
      <w:r w:rsidRPr="0009272C">
        <w:rPr>
          <w:rFonts w:ascii="Times New Roman" w:hAnsi="Times New Roman" w:cs="Times New Roman"/>
          <w:color w:val="000000"/>
          <w:sz w:val="24"/>
          <w:szCs w:val="24"/>
        </w:rPr>
        <w:t>This is a person whose heart is filled with psalms, hymns, and spiritual songs.</w:t>
      </w:r>
    </w:p>
    <w:p w14:paraId="45A25FEC" w14:textId="22EE2BE1" w:rsidR="00CC74C8" w:rsidRDefault="00CC74C8" w:rsidP="008705DB">
      <w:pPr>
        <w:ind w:left="360"/>
        <w:rPr>
          <w:rFonts w:ascii="Times New Roman" w:hAnsi="Times New Roman" w:cs="Times New Roman"/>
          <w:color w:val="000000"/>
          <w:sz w:val="24"/>
          <w:szCs w:val="24"/>
        </w:rPr>
      </w:pPr>
      <w:r w:rsidRPr="0009272C">
        <w:rPr>
          <w:rFonts w:ascii="Times New Roman" w:hAnsi="Times New Roman" w:cs="Times New Roman"/>
          <w:color w:val="000000"/>
          <w:sz w:val="24"/>
          <w:szCs w:val="24"/>
        </w:rPr>
        <w:t>This is a person who f</w:t>
      </w:r>
      <w:r w:rsidR="00A614BE">
        <w:rPr>
          <w:rFonts w:ascii="Times New Roman" w:hAnsi="Times New Roman" w:cs="Times New Roman"/>
          <w:color w:val="000000"/>
          <w:sz w:val="24"/>
          <w:szCs w:val="24"/>
        </w:rPr>
        <w:t xml:space="preserve">ills </w:t>
      </w:r>
      <w:r w:rsidRPr="0009272C">
        <w:rPr>
          <w:rFonts w:ascii="Times New Roman" w:hAnsi="Times New Roman" w:cs="Times New Roman"/>
          <w:color w:val="000000"/>
          <w:sz w:val="24"/>
          <w:szCs w:val="24"/>
        </w:rPr>
        <w:t>their heart and mind with the word of God, allows it to direct them, and helps others to be directed by that same word of God!</w:t>
      </w:r>
    </w:p>
    <w:p w14:paraId="3A10A96F" w14:textId="77777777" w:rsidR="00E33C1B" w:rsidRDefault="00E33C1B" w:rsidP="00E33C1B">
      <w:pPr>
        <w:ind w:left="360"/>
        <w:rPr>
          <w:rFonts w:ascii="Times New Roman" w:hAnsi="Times New Roman" w:cs="Times New Roman"/>
          <w:color w:val="000000"/>
          <w:sz w:val="24"/>
          <w:szCs w:val="24"/>
        </w:rPr>
      </w:pPr>
      <w:r>
        <w:rPr>
          <w:rFonts w:ascii="Times New Roman" w:hAnsi="Times New Roman" w:cs="Times New Roman"/>
          <w:color w:val="000000"/>
          <w:sz w:val="24"/>
          <w:szCs w:val="24"/>
        </w:rPr>
        <w:t>To get the full grasp, letting the word of Christ dwell in us is the same idea as “being filled with the Spirit”, we see this in the companion text:</w:t>
      </w:r>
    </w:p>
    <w:p w14:paraId="2E346A5C" w14:textId="14209035" w:rsidR="00E33C1B" w:rsidRDefault="00E33C1B" w:rsidP="00E33C1B">
      <w:pPr>
        <w:autoSpaceDE w:val="0"/>
        <w:autoSpaceDN w:val="0"/>
        <w:adjustRightInd w:val="0"/>
        <w:spacing w:after="0" w:line="240" w:lineRule="auto"/>
        <w:rPr>
          <w:rFonts w:ascii="Times New Roman" w:hAnsi="Times New Roman" w:cs="Times New Roman"/>
          <w:sz w:val="24"/>
          <w:szCs w:val="24"/>
        </w:rPr>
      </w:pPr>
      <w:r w:rsidRPr="00E33C1B">
        <w:rPr>
          <w:rFonts w:ascii="Times New Roman" w:hAnsi="Times New Roman" w:cs="Times New Roman"/>
          <w:i/>
          <w:iCs/>
          <w:sz w:val="24"/>
          <w:szCs w:val="24"/>
        </w:rPr>
        <w:t>“</w:t>
      </w:r>
      <w:proofErr w:type="gramStart"/>
      <w:r w:rsidRPr="00E33C1B">
        <w:rPr>
          <w:rFonts w:ascii="Times New Roman" w:hAnsi="Times New Roman" w:cs="Times New Roman"/>
          <w:b/>
          <w:bCs/>
          <w:i/>
          <w:iCs/>
          <w:sz w:val="24"/>
          <w:szCs w:val="24"/>
        </w:rPr>
        <w:t>18</w:t>
      </w:r>
      <w:r w:rsidRPr="00E33C1B">
        <w:rPr>
          <w:rFonts w:ascii="Times New Roman" w:hAnsi="Times New Roman" w:cs="Times New Roman"/>
          <w:i/>
          <w:iCs/>
          <w:sz w:val="24"/>
          <w:szCs w:val="24"/>
        </w:rPr>
        <w:t xml:space="preserve">  And</w:t>
      </w:r>
      <w:proofErr w:type="gramEnd"/>
      <w:r w:rsidRPr="00E33C1B">
        <w:rPr>
          <w:rFonts w:ascii="Times New Roman" w:hAnsi="Times New Roman" w:cs="Times New Roman"/>
          <w:i/>
          <w:iCs/>
          <w:sz w:val="24"/>
          <w:szCs w:val="24"/>
        </w:rPr>
        <w:t xml:space="preserve"> do not be drunk with wine, in which is dissipation; but be filled with the Spirit, </w:t>
      </w:r>
      <w:r w:rsidRPr="00E33C1B">
        <w:rPr>
          <w:rFonts w:ascii="Times New Roman" w:hAnsi="Times New Roman" w:cs="Times New Roman"/>
          <w:b/>
          <w:bCs/>
          <w:i/>
          <w:iCs/>
          <w:sz w:val="24"/>
          <w:szCs w:val="24"/>
        </w:rPr>
        <w:t>19</w:t>
      </w:r>
      <w:r w:rsidRPr="00E33C1B">
        <w:rPr>
          <w:rFonts w:ascii="Times New Roman" w:hAnsi="Times New Roman" w:cs="Times New Roman"/>
          <w:i/>
          <w:iCs/>
          <w:sz w:val="24"/>
          <w:szCs w:val="24"/>
        </w:rPr>
        <w:t xml:space="preserve">  speaking to one another in psalms and hymns and spiritual songs, singing and making melody in your heart to the Lord,” (Eph 5:18-19 NKJV)</w:t>
      </w:r>
    </w:p>
    <w:p w14:paraId="4048FE52" w14:textId="4B516B0D" w:rsidR="009460DC" w:rsidRDefault="009460DC" w:rsidP="00E33C1B">
      <w:pPr>
        <w:autoSpaceDE w:val="0"/>
        <w:autoSpaceDN w:val="0"/>
        <w:adjustRightInd w:val="0"/>
        <w:spacing w:after="0" w:line="240" w:lineRule="auto"/>
        <w:rPr>
          <w:rFonts w:ascii="Times New Roman" w:hAnsi="Times New Roman" w:cs="Times New Roman"/>
          <w:sz w:val="24"/>
          <w:szCs w:val="24"/>
        </w:rPr>
      </w:pPr>
    </w:p>
    <w:p w14:paraId="0D84B4B5" w14:textId="5DDDC6D2" w:rsidR="009460DC" w:rsidRPr="009460DC" w:rsidRDefault="009460DC" w:rsidP="00E33C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Notice, with thankfulness in our hearts!</w:t>
      </w:r>
    </w:p>
    <w:p w14:paraId="16A942CF" w14:textId="42E6D367" w:rsidR="0080102F" w:rsidRPr="00A614BE" w:rsidRDefault="0080102F" w:rsidP="0080102F">
      <w:pPr>
        <w:pStyle w:val="NormalWeb"/>
        <w:numPr>
          <w:ilvl w:val="0"/>
          <w:numId w:val="22"/>
        </w:numPr>
        <w:shd w:val="clear" w:color="auto" w:fill="FFFFFF"/>
        <w:rPr>
          <w:b/>
          <w:bCs/>
          <w:i/>
          <w:iCs/>
        </w:rPr>
      </w:pPr>
      <w:r w:rsidRPr="00A614BE">
        <w:rPr>
          <w:b/>
          <w:bCs/>
          <w:i/>
          <w:iCs/>
        </w:rPr>
        <w:t>Whatever you do, in word or deed, do it in the name of Jesus</w:t>
      </w:r>
    </w:p>
    <w:p w14:paraId="03363CAC" w14:textId="79389882" w:rsidR="0080102F" w:rsidRPr="0009272C" w:rsidRDefault="00CC74C8" w:rsidP="0080102F">
      <w:pPr>
        <w:pStyle w:val="ListParagraph"/>
        <w:rPr>
          <w:rFonts w:ascii="Times New Roman" w:hAnsi="Times New Roman" w:cs="Times New Roman"/>
          <w:color w:val="000000"/>
          <w:sz w:val="24"/>
          <w:szCs w:val="24"/>
        </w:rPr>
      </w:pPr>
      <w:r w:rsidRPr="0009272C">
        <w:rPr>
          <w:rFonts w:ascii="Times New Roman" w:hAnsi="Times New Roman" w:cs="Times New Roman"/>
          <w:color w:val="000000"/>
          <w:sz w:val="24"/>
          <w:szCs w:val="24"/>
        </w:rPr>
        <w:t>Do everything like you were doing it for Christ. If you are leading a ministry, do so like you are doing it for Christ and in his name.</w:t>
      </w:r>
    </w:p>
    <w:p w14:paraId="0CFC8479" w14:textId="552E2E7F" w:rsidR="0080102F" w:rsidRPr="0009272C" w:rsidRDefault="009460DC" w:rsidP="009460DC">
      <w:pPr>
        <w:pStyle w:val="NoSpacing"/>
        <w:rPr>
          <w:rFonts w:ascii="Times New Roman" w:hAnsi="Times New Roman" w:cs="Times New Roman"/>
          <w:color w:val="000000"/>
          <w:sz w:val="24"/>
          <w:szCs w:val="24"/>
        </w:rPr>
      </w:pPr>
      <w:r>
        <w:rPr>
          <w:rFonts w:ascii="Times New Roman" w:hAnsi="Times New Roman" w:cs="Times New Roman"/>
          <w:b/>
          <w:bCs/>
          <w:i/>
          <w:iCs/>
          <w:sz w:val="24"/>
          <w:szCs w:val="24"/>
        </w:rPr>
        <w:t xml:space="preserve">Notice again, giving thanks to God the Father through Christ. </w:t>
      </w:r>
      <w:r>
        <w:rPr>
          <w:rFonts w:ascii="Times New Roman" w:hAnsi="Times New Roman" w:cs="Times New Roman"/>
          <w:sz w:val="24"/>
          <w:szCs w:val="24"/>
        </w:rPr>
        <w:t>I</w:t>
      </w:r>
      <w:r w:rsidR="00CC74C8" w:rsidRPr="00C66407">
        <w:rPr>
          <w:rFonts w:ascii="Times New Roman" w:hAnsi="Times New Roman" w:cs="Times New Roman"/>
          <w:sz w:val="24"/>
          <w:szCs w:val="24"/>
        </w:rPr>
        <w:t xml:space="preserve">n case </w:t>
      </w:r>
      <w:r>
        <w:rPr>
          <w:rFonts w:ascii="Times New Roman" w:hAnsi="Times New Roman" w:cs="Times New Roman"/>
          <w:sz w:val="24"/>
          <w:szCs w:val="24"/>
        </w:rPr>
        <w:t xml:space="preserve">we missed it, we are to be a thankful people! </w:t>
      </w:r>
      <w:r w:rsidR="00A614BE">
        <w:rPr>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w:t>
      </w:r>
      <w:r w:rsidR="00C66407">
        <w:rPr>
          <w:bCs/>
          <w:color w:val="000000"/>
          <w:sz w:val="32"/>
          <w:szCs w:val="32"/>
        </w:rPr>
        <w:t>__________________________________________________________</w:t>
      </w:r>
    </w:p>
    <w:sectPr w:rsidR="0080102F" w:rsidRPr="0009272C" w:rsidSect="00A367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0F069" w14:textId="77777777" w:rsidR="00F66FF2" w:rsidRDefault="00F66FF2" w:rsidP="00F3497F">
      <w:pPr>
        <w:spacing w:after="0" w:line="240" w:lineRule="auto"/>
      </w:pPr>
      <w:r>
        <w:separator/>
      </w:r>
    </w:p>
  </w:endnote>
  <w:endnote w:type="continuationSeparator" w:id="0">
    <w:p w14:paraId="224385B5" w14:textId="77777777" w:rsidR="00F66FF2" w:rsidRDefault="00F66FF2"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5F9C483D" w:rsidR="00C17CA8" w:rsidRPr="00D52EC4" w:rsidRDefault="00C17CA8">
    <w:pPr>
      <w:pStyle w:val="Footer"/>
      <w:rPr>
        <w:rFonts w:ascii="Times New Roman" w:hAnsi="Times New Roman" w:cs="Times New Roman"/>
      </w:rPr>
    </w:pPr>
    <w:r w:rsidRPr="00D52EC4">
      <w:rPr>
        <w:rFonts w:ascii="Times New Roman" w:hAnsi="Times New Roman" w:cs="Times New Roman"/>
      </w:rPr>
      <w:t>Dr. Rich Turner</w:t>
    </w:r>
    <w:r w:rsidRPr="00D52EC4">
      <w:rPr>
        <w:rFonts w:ascii="Times New Roman" w:hAnsi="Times New Roman" w:cs="Times New Roman"/>
      </w:rPr>
      <w:ptab w:relativeTo="margin" w:alignment="center" w:leader="none"/>
    </w:r>
    <w:r w:rsidRPr="00D52EC4">
      <w:rPr>
        <w:rFonts w:ascii="Times New Roman" w:hAnsi="Times New Roman" w:cs="Times New Roman"/>
      </w:rPr>
      <w:t xml:space="preserve">                            </w:t>
    </w:r>
    <w:r>
      <w:rPr>
        <w:rFonts w:ascii="Times New Roman" w:hAnsi="Times New Roman" w:cs="Times New Roman"/>
      </w:rPr>
      <w:t xml:space="preserve">      </w:t>
    </w:r>
    <w:r w:rsidR="00A24A92">
      <w:rPr>
        <w:rFonts w:ascii="Times New Roman" w:hAnsi="Times New Roman" w:cs="Times New Roman"/>
      </w:rPr>
      <w:t>Living the Resurrected Life!</w:t>
    </w:r>
    <w:r w:rsidRPr="00D52EC4">
      <w:rPr>
        <w:rFonts w:ascii="Times New Roman" w:hAnsi="Times New Roman" w:cs="Times New Roman"/>
      </w:rPr>
      <w:t xml:space="preserve">                                                         </w:t>
    </w:r>
    <w:r w:rsidRPr="00D52EC4">
      <w:rPr>
        <w:rFonts w:ascii="Times New Roman" w:hAnsi="Times New Roman" w:cs="Times New Roman"/>
      </w:rPr>
      <w:fldChar w:fldCharType="begin"/>
    </w:r>
    <w:r w:rsidRPr="00D52EC4">
      <w:rPr>
        <w:rFonts w:ascii="Times New Roman" w:hAnsi="Times New Roman" w:cs="Times New Roman"/>
      </w:rPr>
      <w:instrText xml:space="preserve"> PAGE   \* MERGEFORMAT </w:instrText>
    </w:r>
    <w:r w:rsidRPr="00D52EC4">
      <w:rPr>
        <w:rFonts w:ascii="Times New Roman" w:hAnsi="Times New Roman" w:cs="Times New Roman"/>
      </w:rPr>
      <w:fldChar w:fldCharType="separate"/>
    </w:r>
    <w:r w:rsidRPr="00D52EC4">
      <w:rPr>
        <w:rFonts w:ascii="Times New Roman" w:hAnsi="Times New Roman" w:cs="Times New Roman"/>
        <w:noProof/>
      </w:rPr>
      <w:t>1</w:t>
    </w:r>
    <w:r w:rsidRPr="00D52E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DEA2" w14:textId="77777777" w:rsidR="00F66FF2" w:rsidRDefault="00F66FF2" w:rsidP="00F3497F">
      <w:pPr>
        <w:spacing w:after="0" w:line="240" w:lineRule="auto"/>
      </w:pPr>
      <w:r>
        <w:separator/>
      </w:r>
    </w:p>
  </w:footnote>
  <w:footnote w:type="continuationSeparator" w:id="0">
    <w:p w14:paraId="3DBD3EBB" w14:textId="77777777" w:rsidR="00F66FF2" w:rsidRDefault="00F66FF2"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5F35"/>
    <w:multiLevelType w:val="hybridMultilevel"/>
    <w:tmpl w:val="BCF0F8A2"/>
    <w:lvl w:ilvl="0" w:tplc="821869D0">
      <w:start w:val="1"/>
      <w:numFmt w:val="decimal"/>
      <w:lvlText w:val="%1)"/>
      <w:lvlJc w:val="left"/>
      <w:pPr>
        <w:ind w:left="720" w:hanging="360"/>
      </w:pPr>
      <w:rPr>
        <w:rFonts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307F"/>
    <w:multiLevelType w:val="hybridMultilevel"/>
    <w:tmpl w:val="76308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C0624"/>
    <w:multiLevelType w:val="hybridMultilevel"/>
    <w:tmpl w:val="91422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A69FA"/>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33ADC"/>
    <w:multiLevelType w:val="hybridMultilevel"/>
    <w:tmpl w:val="ACA6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73A7A"/>
    <w:multiLevelType w:val="hybridMultilevel"/>
    <w:tmpl w:val="2F3C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37A6D"/>
    <w:multiLevelType w:val="hybridMultilevel"/>
    <w:tmpl w:val="69F2FF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C7FCF"/>
    <w:multiLevelType w:val="hybridMultilevel"/>
    <w:tmpl w:val="FF0ABCF8"/>
    <w:lvl w:ilvl="0" w:tplc="853E25C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E1FE0"/>
    <w:multiLevelType w:val="hybridMultilevel"/>
    <w:tmpl w:val="DF2E91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668F6"/>
    <w:multiLevelType w:val="hybridMultilevel"/>
    <w:tmpl w:val="BD8414A0"/>
    <w:lvl w:ilvl="0" w:tplc="3ECEF68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3960409"/>
    <w:multiLevelType w:val="hybridMultilevel"/>
    <w:tmpl w:val="8C0AD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F06AC"/>
    <w:multiLevelType w:val="hybridMultilevel"/>
    <w:tmpl w:val="E1A29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E3FDC"/>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5715E"/>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6"/>
  </w:num>
  <w:num w:numId="4">
    <w:abstractNumId w:val="4"/>
  </w:num>
  <w:num w:numId="5">
    <w:abstractNumId w:val="3"/>
  </w:num>
  <w:num w:numId="6">
    <w:abstractNumId w:val="0"/>
  </w:num>
  <w:num w:numId="7">
    <w:abstractNumId w:val="15"/>
  </w:num>
  <w:num w:numId="8">
    <w:abstractNumId w:val="1"/>
  </w:num>
  <w:num w:numId="9">
    <w:abstractNumId w:val="7"/>
  </w:num>
  <w:num w:numId="10">
    <w:abstractNumId w:val="24"/>
  </w:num>
  <w:num w:numId="11">
    <w:abstractNumId w:val="28"/>
  </w:num>
  <w:num w:numId="12">
    <w:abstractNumId w:val="9"/>
  </w:num>
  <w:num w:numId="13">
    <w:abstractNumId w:val="10"/>
  </w:num>
  <w:num w:numId="14">
    <w:abstractNumId w:val="12"/>
  </w:num>
  <w:num w:numId="15">
    <w:abstractNumId w:val="21"/>
  </w:num>
  <w:num w:numId="16">
    <w:abstractNumId w:val="13"/>
  </w:num>
  <w:num w:numId="17">
    <w:abstractNumId w:val="22"/>
  </w:num>
  <w:num w:numId="18">
    <w:abstractNumId w:val="25"/>
  </w:num>
  <w:num w:numId="19">
    <w:abstractNumId w:val="27"/>
  </w:num>
  <w:num w:numId="20">
    <w:abstractNumId w:val="26"/>
  </w:num>
  <w:num w:numId="21">
    <w:abstractNumId w:val="5"/>
  </w:num>
  <w:num w:numId="22">
    <w:abstractNumId w:val="20"/>
  </w:num>
  <w:num w:numId="23">
    <w:abstractNumId w:val="17"/>
  </w:num>
  <w:num w:numId="24">
    <w:abstractNumId w:val="14"/>
  </w:num>
  <w:num w:numId="25">
    <w:abstractNumId w:val="16"/>
  </w:num>
  <w:num w:numId="26">
    <w:abstractNumId w:val="23"/>
  </w:num>
  <w:num w:numId="27">
    <w:abstractNumId w:val="19"/>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14D0"/>
    <w:rsid w:val="0000492F"/>
    <w:rsid w:val="00015A0B"/>
    <w:rsid w:val="00017377"/>
    <w:rsid w:val="0002039E"/>
    <w:rsid w:val="0002069A"/>
    <w:rsid w:val="00024D63"/>
    <w:rsid w:val="00026413"/>
    <w:rsid w:val="00045176"/>
    <w:rsid w:val="000451B4"/>
    <w:rsid w:val="00047040"/>
    <w:rsid w:val="000642E8"/>
    <w:rsid w:val="00065652"/>
    <w:rsid w:val="00070670"/>
    <w:rsid w:val="00075F8D"/>
    <w:rsid w:val="0007646F"/>
    <w:rsid w:val="000836A9"/>
    <w:rsid w:val="00084EDE"/>
    <w:rsid w:val="00091631"/>
    <w:rsid w:val="0009272C"/>
    <w:rsid w:val="0009665A"/>
    <w:rsid w:val="000B3509"/>
    <w:rsid w:val="000C42B4"/>
    <w:rsid w:val="000D7B86"/>
    <w:rsid w:val="00115910"/>
    <w:rsid w:val="0011701D"/>
    <w:rsid w:val="00117C39"/>
    <w:rsid w:val="001237D9"/>
    <w:rsid w:val="001267A6"/>
    <w:rsid w:val="00127099"/>
    <w:rsid w:val="0013043C"/>
    <w:rsid w:val="001317BC"/>
    <w:rsid w:val="00150E22"/>
    <w:rsid w:val="00154291"/>
    <w:rsid w:val="00160394"/>
    <w:rsid w:val="00162B1C"/>
    <w:rsid w:val="0016401E"/>
    <w:rsid w:val="00165620"/>
    <w:rsid w:val="0018082B"/>
    <w:rsid w:val="00191C6C"/>
    <w:rsid w:val="0019205D"/>
    <w:rsid w:val="00196110"/>
    <w:rsid w:val="001A3083"/>
    <w:rsid w:val="001B56F1"/>
    <w:rsid w:val="001C528D"/>
    <w:rsid w:val="001C534D"/>
    <w:rsid w:val="001E0D07"/>
    <w:rsid w:val="001E10FB"/>
    <w:rsid w:val="001E53B3"/>
    <w:rsid w:val="001F408D"/>
    <w:rsid w:val="001F6FF4"/>
    <w:rsid w:val="00200539"/>
    <w:rsid w:val="002072D5"/>
    <w:rsid w:val="00210D0F"/>
    <w:rsid w:val="00212B39"/>
    <w:rsid w:val="002225A5"/>
    <w:rsid w:val="00222D0E"/>
    <w:rsid w:val="00224B57"/>
    <w:rsid w:val="002478C9"/>
    <w:rsid w:val="0025128D"/>
    <w:rsid w:val="00256FAE"/>
    <w:rsid w:val="002700DE"/>
    <w:rsid w:val="00276BA2"/>
    <w:rsid w:val="00287FEA"/>
    <w:rsid w:val="002955C8"/>
    <w:rsid w:val="0029600E"/>
    <w:rsid w:val="002A32D0"/>
    <w:rsid w:val="002A4763"/>
    <w:rsid w:val="002B0B0F"/>
    <w:rsid w:val="002B2E4D"/>
    <w:rsid w:val="002B2E7C"/>
    <w:rsid w:val="002C6D20"/>
    <w:rsid w:val="002C7A10"/>
    <w:rsid w:val="002D0F76"/>
    <w:rsid w:val="002D40C5"/>
    <w:rsid w:val="002E0BDC"/>
    <w:rsid w:val="002E0FA7"/>
    <w:rsid w:val="002E215E"/>
    <w:rsid w:val="002E33B3"/>
    <w:rsid w:val="002E79FA"/>
    <w:rsid w:val="002F4B69"/>
    <w:rsid w:val="003046D8"/>
    <w:rsid w:val="00316971"/>
    <w:rsid w:val="00326E45"/>
    <w:rsid w:val="00327A13"/>
    <w:rsid w:val="00331BAF"/>
    <w:rsid w:val="00337B6A"/>
    <w:rsid w:val="003414F3"/>
    <w:rsid w:val="003436F0"/>
    <w:rsid w:val="00343C90"/>
    <w:rsid w:val="0034780B"/>
    <w:rsid w:val="003548B9"/>
    <w:rsid w:val="0036410B"/>
    <w:rsid w:val="003662A3"/>
    <w:rsid w:val="003924D1"/>
    <w:rsid w:val="00393D78"/>
    <w:rsid w:val="003A2AB0"/>
    <w:rsid w:val="003A4C85"/>
    <w:rsid w:val="003C2B66"/>
    <w:rsid w:val="003D5FFF"/>
    <w:rsid w:val="003F4EAC"/>
    <w:rsid w:val="00401BA7"/>
    <w:rsid w:val="00406AFD"/>
    <w:rsid w:val="0041347F"/>
    <w:rsid w:val="00426EB5"/>
    <w:rsid w:val="00430444"/>
    <w:rsid w:val="00434254"/>
    <w:rsid w:val="0043571C"/>
    <w:rsid w:val="00440408"/>
    <w:rsid w:val="00442644"/>
    <w:rsid w:val="00446AB1"/>
    <w:rsid w:val="00453CC6"/>
    <w:rsid w:val="0045562D"/>
    <w:rsid w:val="004620BB"/>
    <w:rsid w:val="0046287C"/>
    <w:rsid w:val="00491EA5"/>
    <w:rsid w:val="004B05BC"/>
    <w:rsid w:val="004B0936"/>
    <w:rsid w:val="004B31B5"/>
    <w:rsid w:val="004B3D23"/>
    <w:rsid w:val="004B7057"/>
    <w:rsid w:val="004C3698"/>
    <w:rsid w:val="004C6BC4"/>
    <w:rsid w:val="004D7084"/>
    <w:rsid w:val="004E1BDA"/>
    <w:rsid w:val="004E4657"/>
    <w:rsid w:val="004F1D4B"/>
    <w:rsid w:val="005059B2"/>
    <w:rsid w:val="00522180"/>
    <w:rsid w:val="005333C0"/>
    <w:rsid w:val="0054110E"/>
    <w:rsid w:val="00544E2A"/>
    <w:rsid w:val="00551971"/>
    <w:rsid w:val="005660BF"/>
    <w:rsid w:val="0057175F"/>
    <w:rsid w:val="005728A6"/>
    <w:rsid w:val="00580E90"/>
    <w:rsid w:val="005A155B"/>
    <w:rsid w:val="005A46A2"/>
    <w:rsid w:val="005A7007"/>
    <w:rsid w:val="005B0C13"/>
    <w:rsid w:val="005B63DF"/>
    <w:rsid w:val="005D53AF"/>
    <w:rsid w:val="005D5C3A"/>
    <w:rsid w:val="005D6E24"/>
    <w:rsid w:val="005E1F13"/>
    <w:rsid w:val="005F61B2"/>
    <w:rsid w:val="00601478"/>
    <w:rsid w:val="00624C39"/>
    <w:rsid w:val="00632227"/>
    <w:rsid w:val="00641C75"/>
    <w:rsid w:val="00674D27"/>
    <w:rsid w:val="006770AD"/>
    <w:rsid w:val="00681063"/>
    <w:rsid w:val="00684965"/>
    <w:rsid w:val="0069346E"/>
    <w:rsid w:val="00693557"/>
    <w:rsid w:val="0069368A"/>
    <w:rsid w:val="006A2DCA"/>
    <w:rsid w:val="006A355A"/>
    <w:rsid w:val="006B5AB4"/>
    <w:rsid w:val="006C7CCB"/>
    <w:rsid w:val="006D024D"/>
    <w:rsid w:val="006E2643"/>
    <w:rsid w:val="006E2872"/>
    <w:rsid w:val="006E4C51"/>
    <w:rsid w:val="006F21E0"/>
    <w:rsid w:val="006F3178"/>
    <w:rsid w:val="006F49C5"/>
    <w:rsid w:val="0070071F"/>
    <w:rsid w:val="00716E56"/>
    <w:rsid w:val="007535CC"/>
    <w:rsid w:val="007703A8"/>
    <w:rsid w:val="007724A0"/>
    <w:rsid w:val="00775DC2"/>
    <w:rsid w:val="0079029D"/>
    <w:rsid w:val="007971F1"/>
    <w:rsid w:val="00797E47"/>
    <w:rsid w:val="007B5B9C"/>
    <w:rsid w:val="007C398D"/>
    <w:rsid w:val="007C7395"/>
    <w:rsid w:val="007D72FA"/>
    <w:rsid w:val="007E6DE1"/>
    <w:rsid w:val="007F21AC"/>
    <w:rsid w:val="0080102F"/>
    <w:rsid w:val="00813EC5"/>
    <w:rsid w:val="008141EA"/>
    <w:rsid w:val="008315BB"/>
    <w:rsid w:val="00833A7F"/>
    <w:rsid w:val="00833E65"/>
    <w:rsid w:val="00840BE1"/>
    <w:rsid w:val="008705DB"/>
    <w:rsid w:val="00882E26"/>
    <w:rsid w:val="00884392"/>
    <w:rsid w:val="008964D8"/>
    <w:rsid w:val="008A4905"/>
    <w:rsid w:val="008B14D4"/>
    <w:rsid w:val="008B70B5"/>
    <w:rsid w:val="008C06C7"/>
    <w:rsid w:val="008D59A6"/>
    <w:rsid w:val="008D6E60"/>
    <w:rsid w:val="008D7D3D"/>
    <w:rsid w:val="008E33AB"/>
    <w:rsid w:val="008E6083"/>
    <w:rsid w:val="008E7498"/>
    <w:rsid w:val="008F2FE5"/>
    <w:rsid w:val="008F3F89"/>
    <w:rsid w:val="0090253E"/>
    <w:rsid w:val="00904D07"/>
    <w:rsid w:val="0092659D"/>
    <w:rsid w:val="00935A01"/>
    <w:rsid w:val="00936923"/>
    <w:rsid w:val="009460DC"/>
    <w:rsid w:val="00946408"/>
    <w:rsid w:val="0095182C"/>
    <w:rsid w:val="00973541"/>
    <w:rsid w:val="0097595F"/>
    <w:rsid w:val="009802F3"/>
    <w:rsid w:val="00984628"/>
    <w:rsid w:val="009A6B64"/>
    <w:rsid w:val="009B413A"/>
    <w:rsid w:val="009B652A"/>
    <w:rsid w:val="009C0D67"/>
    <w:rsid w:val="009C51E1"/>
    <w:rsid w:val="009D1223"/>
    <w:rsid w:val="009E6F6F"/>
    <w:rsid w:val="009F101E"/>
    <w:rsid w:val="00A01B21"/>
    <w:rsid w:val="00A03C0C"/>
    <w:rsid w:val="00A04A60"/>
    <w:rsid w:val="00A0513C"/>
    <w:rsid w:val="00A113F2"/>
    <w:rsid w:val="00A131E5"/>
    <w:rsid w:val="00A226EF"/>
    <w:rsid w:val="00A24A92"/>
    <w:rsid w:val="00A30F0A"/>
    <w:rsid w:val="00A3672A"/>
    <w:rsid w:val="00A550A6"/>
    <w:rsid w:val="00A614BE"/>
    <w:rsid w:val="00A64A09"/>
    <w:rsid w:val="00A668B0"/>
    <w:rsid w:val="00A7068E"/>
    <w:rsid w:val="00A70FFE"/>
    <w:rsid w:val="00A72DDF"/>
    <w:rsid w:val="00A739F5"/>
    <w:rsid w:val="00A85A79"/>
    <w:rsid w:val="00A912EA"/>
    <w:rsid w:val="00A979A9"/>
    <w:rsid w:val="00AB06E8"/>
    <w:rsid w:val="00AC086B"/>
    <w:rsid w:val="00AC093A"/>
    <w:rsid w:val="00AC4ACB"/>
    <w:rsid w:val="00AC4F4A"/>
    <w:rsid w:val="00AC7D61"/>
    <w:rsid w:val="00AE5A9E"/>
    <w:rsid w:val="00AF3F47"/>
    <w:rsid w:val="00AF4108"/>
    <w:rsid w:val="00AF509E"/>
    <w:rsid w:val="00B04385"/>
    <w:rsid w:val="00B106D2"/>
    <w:rsid w:val="00B303BA"/>
    <w:rsid w:val="00B3788E"/>
    <w:rsid w:val="00B40672"/>
    <w:rsid w:val="00B42509"/>
    <w:rsid w:val="00B46106"/>
    <w:rsid w:val="00B57925"/>
    <w:rsid w:val="00B73417"/>
    <w:rsid w:val="00B91E5F"/>
    <w:rsid w:val="00BB1A40"/>
    <w:rsid w:val="00BB5190"/>
    <w:rsid w:val="00BD0B3C"/>
    <w:rsid w:val="00BD51DA"/>
    <w:rsid w:val="00BD7C69"/>
    <w:rsid w:val="00C05C3C"/>
    <w:rsid w:val="00C064E3"/>
    <w:rsid w:val="00C127BD"/>
    <w:rsid w:val="00C16FAD"/>
    <w:rsid w:val="00C17CA8"/>
    <w:rsid w:val="00C30E83"/>
    <w:rsid w:val="00C355CA"/>
    <w:rsid w:val="00C42170"/>
    <w:rsid w:val="00C44541"/>
    <w:rsid w:val="00C55283"/>
    <w:rsid w:val="00C66407"/>
    <w:rsid w:val="00C66DD7"/>
    <w:rsid w:val="00C67C02"/>
    <w:rsid w:val="00C725E2"/>
    <w:rsid w:val="00C77040"/>
    <w:rsid w:val="00C77281"/>
    <w:rsid w:val="00C773A0"/>
    <w:rsid w:val="00C84B97"/>
    <w:rsid w:val="00C924E2"/>
    <w:rsid w:val="00C942AF"/>
    <w:rsid w:val="00CA1900"/>
    <w:rsid w:val="00CA1E25"/>
    <w:rsid w:val="00CB215E"/>
    <w:rsid w:val="00CB4C9C"/>
    <w:rsid w:val="00CC052D"/>
    <w:rsid w:val="00CC74C8"/>
    <w:rsid w:val="00CE4B37"/>
    <w:rsid w:val="00CE6CA9"/>
    <w:rsid w:val="00CF3C8C"/>
    <w:rsid w:val="00CF557B"/>
    <w:rsid w:val="00CF69EE"/>
    <w:rsid w:val="00D01218"/>
    <w:rsid w:val="00D05AF3"/>
    <w:rsid w:val="00D07184"/>
    <w:rsid w:val="00D52EC4"/>
    <w:rsid w:val="00D60517"/>
    <w:rsid w:val="00D61E1A"/>
    <w:rsid w:val="00D65D35"/>
    <w:rsid w:val="00D65F6E"/>
    <w:rsid w:val="00D7341C"/>
    <w:rsid w:val="00D857BA"/>
    <w:rsid w:val="00D85896"/>
    <w:rsid w:val="00DA317F"/>
    <w:rsid w:val="00DB2E29"/>
    <w:rsid w:val="00DB5439"/>
    <w:rsid w:val="00DD120D"/>
    <w:rsid w:val="00DE3DF6"/>
    <w:rsid w:val="00DE7433"/>
    <w:rsid w:val="00DF2310"/>
    <w:rsid w:val="00DF2558"/>
    <w:rsid w:val="00E0024B"/>
    <w:rsid w:val="00E00519"/>
    <w:rsid w:val="00E10B6F"/>
    <w:rsid w:val="00E12F5F"/>
    <w:rsid w:val="00E22DD4"/>
    <w:rsid w:val="00E2575B"/>
    <w:rsid w:val="00E33C1B"/>
    <w:rsid w:val="00E45E18"/>
    <w:rsid w:val="00E468CA"/>
    <w:rsid w:val="00E51412"/>
    <w:rsid w:val="00E61497"/>
    <w:rsid w:val="00E6197D"/>
    <w:rsid w:val="00E63C0C"/>
    <w:rsid w:val="00E651C9"/>
    <w:rsid w:val="00E73C53"/>
    <w:rsid w:val="00E8373D"/>
    <w:rsid w:val="00E92D32"/>
    <w:rsid w:val="00EC4FF5"/>
    <w:rsid w:val="00ED4884"/>
    <w:rsid w:val="00EF0CEB"/>
    <w:rsid w:val="00EF21AF"/>
    <w:rsid w:val="00F00DE4"/>
    <w:rsid w:val="00F138E0"/>
    <w:rsid w:val="00F21323"/>
    <w:rsid w:val="00F236E9"/>
    <w:rsid w:val="00F3497F"/>
    <w:rsid w:val="00F351A1"/>
    <w:rsid w:val="00F36E7F"/>
    <w:rsid w:val="00F57172"/>
    <w:rsid w:val="00F579CA"/>
    <w:rsid w:val="00F63646"/>
    <w:rsid w:val="00F660EC"/>
    <w:rsid w:val="00F66FF2"/>
    <w:rsid w:val="00F754BF"/>
    <w:rsid w:val="00FA0981"/>
    <w:rsid w:val="00FA6573"/>
    <w:rsid w:val="00FB1E30"/>
    <w:rsid w:val="00FB4D0F"/>
    <w:rsid w:val="00FC2C7F"/>
    <w:rsid w:val="00FC63C5"/>
    <w:rsid w:val="00FC7C17"/>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3">
    <w:name w:val="heading 3"/>
    <w:basedOn w:val="Normal"/>
    <w:next w:val="Normal"/>
    <w:link w:val="Heading3Char"/>
    <w:uiPriority w:val="9"/>
    <w:semiHidden/>
    <w:unhideWhenUsed/>
    <w:qFormat/>
    <w:rsid w:val="005A15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 w:type="character" w:customStyle="1" w:styleId="Heading3Char">
    <w:name w:val="Heading 3 Char"/>
    <w:basedOn w:val="DefaultParagraphFont"/>
    <w:link w:val="Heading3"/>
    <w:uiPriority w:val="9"/>
    <w:semiHidden/>
    <w:rsid w:val="005A155B"/>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A155B"/>
  </w:style>
  <w:style w:type="character" w:styleId="Hyperlink">
    <w:name w:val="Hyperlink"/>
    <w:basedOn w:val="DefaultParagraphFont"/>
    <w:uiPriority w:val="99"/>
    <w:semiHidden/>
    <w:unhideWhenUsed/>
    <w:rsid w:val="005A155B"/>
    <w:rPr>
      <w:color w:val="0000FF"/>
      <w:u w:val="single"/>
    </w:rPr>
  </w:style>
  <w:style w:type="paragraph" w:styleId="NormalWeb">
    <w:name w:val="Normal (Web)"/>
    <w:basedOn w:val="Normal"/>
    <w:uiPriority w:val="99"/>
    <w:unhideWhenUsed/>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4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8</cp:revision>
  <cp:lastPrinted>2021-11-28T11:28:00Z</cp:lastPrinted>
  <dcterms:created xsi:type="dcterms:W3CDTF">2021-11-27T22:15:00Z</dcterms:created>
  <dcterms:modified xsi:type="dcterms:W3CDTF">2021-11-28T11:31:00Z</dcterms:modified>
</cp:coreProperties>
</file>